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031B4" w14:textId="77777777" w:rsidR="00E45F69" w:rsidRPr="003601FD" w:rsidRDefault="00E45F69" w:rsidP="00E45F69">
      <w:pPr>
        <w:pStyle w:val="Naslov9"/>
        <w:rPr>
          <w:rFonts w:ascii="Garamond" w:hAnsi="Garamond" w:cstheme="minorHAnsi"/>
          <w:szCs w:val="22"/>
        </w:rPr>
      </w:pPr>
      <w:r w:rsidRPr="003601FD">
        <w:rPr>
          <w:rFonts w:ascii="Garamond" w:hAnsi="Garamond" w:cstheme="minorHAnsi"/>
          <w:szCs w:val="22"/>
        </w:rPr>
        <w:t xml:space="preserve">                                                                       </w:t>
      </w:r>
      <w:r w:rsidRPr="003601FD">
        <w:rPr>
          <w:rFonts w:ascii="Garamond" w:hAnsi="Garamond" w:cstheme="minorHAnsi"/>
          <w:noProof/>
          <w:szCs w:val="22"/>
        </w:rPr>
        <w:drawing>
          <wp:inline distT="0" distB="0" distL="0" distR="0" wp14:anchorId="53A5A401" wp14:editId="149192C8">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9FF8D93" w14:textId="77777777" w:rsidR="00E45F69" w:rsidRPr="003601FD" w:rsidRDefault="00E45F69" w:rsidP="009248C6">
      <w:pPr>
        <w:pStyle w:val="Naslov6"/>
        <w:rPr>
          <w:rFonts w:ascii="Garamond" w:hAnsi="Garamond" w:cstheme="minorHAnsi"/>
          <w:sz w:val="22"/>
          <w:szCs w:val="22"/>
        </w:rPr>
      </w:pPr>
      <w:r w:rsidRPr="003601FD">
        <w:rPr>
          <w:rFonts w:ascii="Garamond" w:hAnsi="Garamond" w:cstheme="minorHAnsi"/>
          <w:sz w:val="22"/>
          <w:szCs w:val="22"/>
        </w:rPr>
        <w:t>OBLAKOVA ULICA 5</w:t>
      </w:r>
    </w:p>
    <w:p w14:paraId="4BE7094F" w14:textId="77777777" w:rsidR="00E45F69" w:rsidRPr="003601FD" w:rsidRDefault="00E45F69" w:rsidP="009248C6">
      <w:pPr>
        <w:pStyle w:val="Naslov6"/>
        <w:rPr>
          <w:rFonts w:ascii="Garamond" w:hAnsi="Garamond" w:cstheme="minorHAnsi"/>
          <w:sz w:val="22"/>
          <w:szCs w:val="22"/>
        </w:rPr>
      </w:pPr>
      <w:r w:rsidRPr="003601FD">
        <w:rPr>
          <w:rFonts w:ascii="Garamond" w:hAnsi="Garamond" w:cstheme="minorHAnsi"/>
          <w:sz w:val="22"/>
          <w:szCs w:val="22"/>
        </w:rPr>
        <w:t xml:space="preserve">3000 CELJE    </w:t>
      </w:r>
    </w:p>
    <w:p w14:paraId="795CEB6B" w14:textId="77777777" w:rsidR="00E45F69" w:rsidRPr="003601FD" w:rsidRDefault="00E45F69" w:rsidP="009248C6">
      <w:pPr>
        <w:jc w:val="both"/>
        <w:rPr>
          <w:rFonts w:ascii="Garamond" w:hAnsi="Garamond" w:cstheme="minorHAnsi"/>
          <w:b/>
          <w:sz w:val="22"/>
          <w:szCs w:val="22"/>
        </w:rPr>
      </w:pPr>
      <w:proofErr w:type="spellStart"/>
      <w:r w:rsidRPr="003601FD">
        <w:rPr>
          <w:rFonts w:ascii="Garamond" w:hAnsi="Garamond" w:cstheme="minorHAnsi"/>
          <w:b/>
          <w:sz w:val="22"/>
          <w:szCs w:val="22"/>
        </w:rPr>
        <w:t>tel</w:t>
      </w:r>
      <w:proofErr w:type="spellEnd"/>
      <w:r w:rsidRPr="003601FD">
        <w:rPr>
          <w:rFonts w:ascii="Garamond" w:hAnsi="Garamond" w:cstheme="minorHAnsi"/>
          <w:b/>
          <w:sz w:val="22"/>
          <w:szCs w:val="22"/>
        </w:rPr>
        <w:t>: (03) 42 33 000</w:t>
      </w:r>
    </w:p>
    <w:p w14:paraId="7CC07243" w14:textId="77777777" w:rsidR="00E45F69" w:rsidRPr="003601FD" w:rsidRDefault="00E45F69" w:rsidP="009248C6">
      <w:pPr>
        <w:pStyle w:val="Naslov6"/>
        <w:rPr>
          <w:rFonts w:ascii="Garamond" w:hAnsi="Garamond" w:cstheme="minorHAnsi"/>
          <w:sz w:val="22"/>
          <w:szCs w:val="22"/>
        </w:rPr>
      </w:pPr>
    </w:p>
    <w:p w14:paraId="7DEC610F" w14:textId="77777777" w:rsidR="00E45F69" w:rsidRPr="003601FD" w:rsidRDefault="00E45F69" w:rsidP="00E45F69">
      <w:pPr>
        <w:pStyle w:val="Naslov9"/>
        <w:rPr>
          <w:rFonts w:ascii="Garamond" w:hAnsi="Garamond" w:cstheme="minorHAnsi"/>
          <w:szCs w:val="22"/>
        </w:rPr>
      </w:pPr>
      <w:r w:rsidRPr="003601FD">
        <w:rPr>
          <w:rFonts w:ascii="Garamond" w:hAnsi="Garamond" w:cstheme="minorHAnsi"/>
          <w:szCs w:val="22"/>
        </w:rPr>
        <w:t xml:space="preserve">    </w:t>
      </w:r>
    </w:p>
    <w:p w14:paraId="70546BDD" w14:textId="099BC2A1" w:rsidR="003B2150" w:rsidRPr="00202ACC" w:rsidRDefault="003B2150" w:rsidP="003B2150">
      <w:pPr>
        <w:jc w:val="both"/>
        <w:rPr>
          <w:rFonts w:ascii="Garamond" w:hAnsi="Garamond" w:cstheme="minorHAnsi"/>
          <w:sz w:val="22"/>
          <w:szCs w:val="22"/>
        </w:rPr>
      </w:pPr>
      <w:r w:rsidRPr="003601FD">
        <w:rPr>
          <w:rFonts w:ascii="Garamond" w:hAnsi="Garamond" w:cstheme="minorHAnsi"/>
          <w:sz w:val="22"/>
          <w:szCs w:val="22"/>
        </w:rPr>
        <w:t xml:space="preserve">                                                                         </w:t>
      </w:r>
      <w:r w:rsidR="00202ACC">
        <w:rPr>
          <w:rFonts w:ascii="Garamond" w:hAnsi="Garamond" w:cstheme="minorHAnsi"/>
          <w:sz w:val="22"/>
          <w:szCs w:val="22"/>
        </w:rPr>
        <w:t xml:space="preserve">                              </w:t>
      </w:r>
      <w:r w:rsidRPr="003601FD">
        <w:rPr>
          <w:rFonts w:ascii="Garamond" w:hAnsi="Garamond" w:cstheme="minorHAnsi"/>
          <w:sz w:val="22"/>
          <w:szCs w:val="22"/>
        </w:rPr>
        <w:t xml:space="preserve">        </w:t>
      </w:r>
      <w:r w:rsidRPr="00202ACC">
        <w:rPr>
          <w:rFonts w:ascii="Garamond" w:hAnsi="Garamond" w:cstheme="minorHAnsi"/>
          <w:sz w:val="22"/>
          <w:szCs w:val="22"/>
        </w:rPr>
        <w:t>Postopek:</w:t>
      </w:r>
      <w:r w:rsidR="00202ACC">
        <w:rPr>
          <w:rFonts w:ascii="Garamond" w:hAnsi="Garamond" w:cstheme="minorHAnsi"/>
          <w:sz w:val="22"/>
          <w:szCs w:val="22"/>
        </w:rPr>
        <w:t xml:space="preserve"> </w:t>
      </w:r>
      <w:r w:rsidRPr="00202ACC">
        <w:rPr>
          <w:rFonts w:ascii="Garamond" w:hAnsi="Garamond" w:cstheme="minorHAnsi"/>
          <w:b/>
          <w:sz w:val="22"/>
          <w:szCs w:val="22"/>
        </w:rPr>
        <w:t>EN</w:t>
      </w:r>
      <w:r w:rsidR="00202ACC">
        <w:rPr>
          <w:rFonts w:ascii="Garamond" w:hAnsi="Garamond" w:cstheme="minorHAnsi"/>
          <w:b/>
          <w:sz w:val="22"/>
          <w:szCs w:val="22"/>
        </w:rPr>
        <w:t>_6</w:t>
      </w:r>
      <w:r w:rsidR="00CD49C1">
        <w:rPr>
          <w:rFonts w:ascii="Garamond" w:hAnsi="Garamond" w:cstheme="minorHAnsi"/>
          <w:b/>
          <w:sz w:val="22"/>
          <w:szCs w:val="22"/>
        </w:rPr>
        <w:t>06</w:t>
      </w:r>
      <w:r w:rsidR="00202ACC">
        <w:rPr>
          <w:rFonts w:ascii="Garamond" w:hAnsi="Garamond" w:cstheme="minorHAnsi"/>
          <w:b/>
          <w:sz w:val="22"/>
          <w:szCs w:val="22"/>
        </w:rPr>
        <w:t>_</w:t>
      </w:r>
      <w:r w:rsidR="00284D5C" w:rsidRPr="00202ACC">
        <w:rPr>
          <w:rFonts w:ascii="Garamond" w:hAnsi="Garamond" w:cstheme="minorHAnsi"/>
          <w:b/>
          <w:sz w:val="22"/>
          <w:szCs w:val="22"/>
        </w:rPr>
        <w:t>2023 SJ/VH</w:t>
      </w:r>
    </w:p>
    <w:p w14:paraId="71BB0162" w14:textId="77777777" w:rsidR="00E45F69" w:rsidRPr="003601FD" w:rsidRDefault="00E45F69" w:rsidP="00E45F69">
      <w:pPr>
        <w:pStyle w:val="Naslov9"/>
        <w:rPr>
          <w:rFonts w:ascii="Garamond" w:hAnsi="Garamond" w:cstheme="minorHAnsi"/>
          <w:szCs w:val="22"/>
        </w:rPr>
      </w:pPr>
      <w:r w:rsidRPr="003601FD">
        <w:rPr>
          <w:rFonts w:ascii="Garamond" w:hAnsi="Garamond" w:cstheme="minorHAnsi"/>
          <w:szCs w:val="22"/>
        </w:rPr>
        <w:t xml:space="preserve">                                                                                                                                                                          </w:t>
      </w:r>
    </w:p>
    <w:p w14:paraId="2E30EF6F" w14:textId="77777777" w:rsidR="00E45F69" w:rsidRPr="003601FD"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cstheme="minorHAnsi"/>
          <w:sz w:val="22"/>
          <w:szCs w:val="22"/>
        </w:rPr>
      </w:pPr>
    </w:p>
    <w:p w14:paraId="265E3F48" w14:textId="77777777" w:rsidR="00E45F69" w:rsidRPr="003601FD"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cstheme="minorHAnsi"/>
          <w:sz w:val="22"/>
          <w:szCs w:val="22"/>
        </w:rPr>
      </w:pPr>
      <w:r w:rsidRPr="003601FD">
        <w:rPr>
          <w:rFonts w:ascii="Garamond" w:hAnsi="Garamond" w:cstheme="minorHAnsi"/>
          <w:sz w:val="22"/>
          <w:szCs w:val="22"/>
        </w:rPr>
        <w:t xml:space="preserve">POVABILO K ODDAJI PONUDBE </w:t>
      </w:r>
    </w:p>
    <w:p w14:paraId="08AE6B5A" w14:textId="77777777" w:rsidR="00E45F69" w:rsidRPr="003601FD" w:rsidRDefault="00E45F69" w:rsidP="00E45F69">
      <w:pPr>
        <w:jc w:val="both"/>
        <w:rPr>
          <w:rFonts w:ascii="Garamond" w:hAnsi="Garamond" w:cstheme="minorHAnsi"/>
          <w:sz w:val="22"/>
          <w:szCs w:val="22"/>
        </w:rPr>
      </w:pPr>
    </w:p>
    <w:p w14:paraId="26590608" w14:textId="77777777" w:rsidR="00212F9B" w:rsidRPr="003601FD" w:rsidRDefault="00E45F69" w:rsidP="00C632BD">
      <w:pPr>
        <w:spacing w:line="269" w:lineRule="auto"/>
        <w:jc w:val="both"/>
        <w:rPr>
          <w:rFonts w:ascii="Garamond" w:hAnsi="Garamond" w:cs="Calibri"/>
          <w:b/>
          <w:bCs/>
          <w:i/>
          <w:iCs/>
          <w:sz w:val="22"/>
          <w:szCs w:val="22"/>
        </w:rPr>
      </w:pPr>
      <w:r w:rsidRPr="003601FD">
        <w:rPr>
          <w:rFonts w:ascii="Garamond" w:hAnsi="Garamond" w:cstheme="minorHAnsi"/>
          <w:sz w:val="22"/>
          <w:szCs w:val="22"/>
        </w:rPr>
        <w:t xml:space="preserve">Vabimo vas k oddaji ponudbe za </w:t>
      </w:r>
      <w:r w:rsidR="000E48BA" w:rsidRPr="003601FD">
        <w:rPr>
          <w:rFonts w:ascii="Garamond" w:hAnsi="Garamond" w:cstheme="minorHAnsi"/>
          <w:sz w:val="22"/>
          <w:szCs w:val="22"/>
        </w:rPr>
        <w:t>storitev</w:t>
      </w:r>
      <w:r w:rsidRPr="003601FD">
        <w:rPr>
          <w:rFonts w:ascii="Garamond" w:hAnsi="Garamond" w:cstheme="minorHAnsi"/>
          <w:sz w:val="22"/>
          <w:szCs w:val="22"/>
        </w:rPr>
        <w:t>:</w:t>
      </w:r>
      <w:r w:rsidR="00212F9B" w:rsidRPr="003601FD">
        <w:rPr>
          <w:rFonts w:ascii="Garamond" w:hAnsi="Garamond" w:cs="Calibri"/>
          <w:b/>
          <w:bCs/>
          <w:i/>
          <w:iCs/>
          <w:sz w:val="22"/>
          <w:szCs w:val="22"/>
        </w:rPr>
        <w:t xml:space="preserve"> </w:t>
      </w:r>
    </w:p>
    <w:p w14:paraId="40492C6F" w14:textId="77777777" w:rsidR="00212F9B" w:rsidRPr="0083518A" w:rsidRDefault="0083518A" w:rsidP="00C632BD">
      <w:pPr>
        <w:spacing w:line="269" w:lineRule="auto"/>
        <w:jc w:val="both"/>
        <w:rPr>
          <w:rFonts w:ascii="Garamond" w:hAnsi="Garamond" w:cs="Calibri"/>
          <w:b/>
          <w:bCs/>
          <w:i/>
          <w:iCs/>
          <w:sz w:val="22"/>
          <w:szCs w:val="22"/>
        </w:rPr>
      </w:pPr>
      <w:r w:rsidRPr="0083518A">
        <w:rPr>
          <w:rFonts w:ascii="Garamond" w:hAnsi="Garamond" w:cs="Calibri"/>
          <w:b/>
          <w:szCs w:val="20"/>
          <w:lang w:eastAsia="ar-SA"/>
        </w:rPr>
        <w:t>Izdelava posnetka obstoječega stanja centralno nadzornega sistema</w:t>
      </w:r>
    </w:p>
    <w:p w14:paraId="523A7BC2" w14:textId="77777777" w:rsidR="00212F9B" w:rsidRPr="003601FD" w:rsidRDefault="00212F9B" w:rsidP="00212F9B">
      <w:pPr>
        <w:pStyle w:val="Brezrazmikov"/>
        <w:jc w:val="both"/>
        <w:rPr>
          <w:rFonts w:ascii="Garamond" w:hAnsi="Garamond" w:cs="Calibri"/>
          <w:b/>
          <w:bCs/>
        </w:rPr>
      </w:pPr>
      <w:bookmarkStart w:id="0" w:name="_Hlk128652819"/>
    </w:p>
    <w:p w14:paraId="28AAAEB9" w14:textId="77777777" w:rsidR="0083518A" w:rsidRPr="0083518A" w:rsidRDefault="0083518A" w:rsidP="0083518A">
      <w:pPr>
        <w:suppressAutoHyphens/>
        <w:jc w:val="both"/>
        <w:rPr>
          <w:rFonts w:ascii="Garamond" w:hAnsi="Garamond" w:cs="Calibri"/>
          <w:szCs w:val="20"/>
          <w:lang w:eastAsia="ar-SA"/>
        </w:rPr>
      </w:pPr>
      <w:r w:rsidRPr="0083518A">
        <w:rPr>
          <w:rFonts w:ascii="Garamond" w:hAnsi="Garamond" w:cs="Calibri"/>
          <w:szCs w:val="20"/>
          <w:lang w:eastAsia="ar-SA"/>
        </w:rPr>
        <w:t>V SB Celje je delovanje centralno nadzornega sistema (v nadaljevanju CNS) že vzpostavljeno. Gre za nadzorno upravljalni sistem, ki je namenjen sprotnemu nadzoru ter opravljanju z napravami vgrajenimi v posameznih objektih SB Celje. S pomočjo CNS je operaterju omogočeno, da na računalniškem monitorju opazuje obratovalno stanje posameznih naprav nameščenih v bolnišnici in jih po potrebi tudi upravlja.</w:t>
      </w:r>
    </w:p>
    <w:p w14:paraId="36FDC29A" w14:textId="77777777" w:rsidR="0083518A" w:rsidRPr="0083518A" w:rsidRDefault="0083518A" w:rsidP="0083518A">
      <w:pPr>
        <w:suppressAutoHyphens/>
        <w:jc w:val="both"/>
        <w:rPr>
          <w:rFonts w:ascii="Garamond" w:hAnsi="Garamond" w:cs="Calibri"/>
          <w:szCs w:val="20"/>
          <w:lang w:eastAsia="ar-SA"/>
        </w:rPr>
      </w:pPr>
    </w:p>
    <w:p w14:paraId="401F6E27" w14:textId="77777777" w:rsidR="0083518A" w:rsidRPr="0083518A" w:rsidRDefault="0083518A" w:rsidP="0083518A">
      <w:pPr>
        <w:suppressAutoHyphens/>
        <w:jc w:val="both"/>
        <w:rPr>
          <w:rFonts w:ascii="Garamond" w:hAnsi="Garamond" w:cs="Calibri"/>
          <w:szCs w:val="20"/>
          <w:lang w:eastAsia="ar-SA"/>
        </w:rPr>
      </w:pPr>
      <w:r w:rsidRPr="0083518A">
        <w:rPr>
          <w:rFonts w:ascii="Garamond" w:hAnsi="Garamond" w:cs="Calibri"/>
          <w:szCs w:val="20"/>
          <w:lang w:eastAsia="ar-SA"/>
        </w:rPr>
        <w:t>Zaradi rekonstrukcij in izgradnje novih oddelkov ali objektov ter zamenjav zastarele oz. dotrajane medicinske in nemedicinske opreme z novo opremo se CNS stalno dograjuje in razširja.</w:t>
      </w:r>
    </w:p>
    <w:p w14:paraId="10D1B0B4" w14:textId="77777777" w:rsidR="0083518A" w:rsidRPr="0083518A" w:rsidRDefault="0083518A" w:rsidP="0083518A">
      <w:pPr>
        <w:suppressAutoHyphens/>
        <w:jc w:val="both"/>
        <w:rPr>
          <w:rFonts w:ascii="Garamond" w:hAnsi="Garamond" w:cs="Calibri"/>
          <w:szCs w:val="20"/>
          <w:lang w:eastAsia="ar-SA"/>
        </w:rPr>
      </w:pPr>
      <w:r w:rsidRPr="0083518A">
        <w:rPr>
          <w:rFonts w:ascii="Garamond" w:hAnsi="Garamond" w:cs="Calibri"/>
          <w:szCs w:val="20"/>
          <w:lang w:eastAsia="ar-SA"/>
        </w:rPr>
        <w:t xml:space="preserve">V kompleksu SB Celje je izveden centralni nadzorno-upravljalni sistem s programom SCADA proizvajalca OMRON. CNS deluje na računalniških nadzornih enotah, mrežnih </w:t>
      </w:r>
      <w:proofErr w:type="spellStart"/>
      <w:r w:rsidRPr="0083518A">
        <w:rPr>
          <w:rFonts w:ascii="Garamond" w:hAnsi="Garamond" w:cs="Calibri"/>
          <w:szCs w:val="20"/>
          <w:lang w:eastAsia="ar-SA"/>
        </w:rPr>
        <w:t>krmilniških</w:t>
      </w:r>
      <w:proofErr w:type="spellEnd"/>
      <w:r w:rsidRPr="0083518A">
        <w:rPr>
          <w:rFonts w:ascii="Garamond" w:hAnsi="Garamond" w:cs="Calibri"/>
          <w:szCs w:val="20"/>
          <w:lang w:eastAsia="ar-SA"/>
        </w:rPr>
        <w:t xml:space="preserve"> sistemih </w:t>
      </w:r>
      <w:proofErr w:type="spellStart"/>
      <w:r w:rsidRPr="0083518A">
        <w:rPr>
          <w:rFonts w:ascii="Garamond" w:hAnsi="Garamond" w:cs="Calibri"/>
          <w:szCs w:val="20"/>
          <w:lang w:eastAsia="ar-SA"/>
        </w:rPr>
        <w:t>Omron</w:t>
      </w:r>
      <w:proofErr w:type="spellEnd"/>
      <w:r w:rsidRPr="0083518A">
        <w:rPr>
          <w:rFonts w:ascii="Garamond" w:hAnsi="Garamond" w:cs="Calibri"/>
          <w:szCs w:val="20"/>
          <w:lang w:eastAsia="ar-SA"/>
        </w:rPr>
        <w:t xml:space="preserve"> CS1, CJ1 in CJ2 ter krmilniku </w:t>
      </w:r>
      <w:proofErr w:type="spellStart"/>
      <w:r w:rsidRPr="0083518A">
        <w:rPr>
          <w:rFonts w:ascii="Garamond" w:hAnsi="Garamond" w:cs="Calibri"/>
          <w:szCs w:val="20"/>
          <w:lang w:eastAsia="ar-SA"/>
        </w:rPr>
        <w:t>Omron</w:t>
      </w:r>
      <w:proofErr w:type="spellEnd"/>
      <w:r w:rsidRPr="0083518A">
        <w:rPr>
          <w:rFonts w:ascii="Garamond" w:hAnsi="Garamond" w:cs="Calibri"/>
          <w:szCs w:val="20"/>
          <w:lang w:eastAsia="ar-SA"/>
        </w:rPr>
        <w:t xml:space="preserve"> C200HX. Mreža temelji na </w:t>
      </w:r>
      <w:proofErr w:type="spellStart"/>
      <w:r w:rsidRPr="0083518A">
        <w:rPr>
          <w:rFonts w:ascii="Garamond" w:hAnsi="Garamond" w:cs="Calibri"/>
          <w:szCs w:val="20"/>
          <w:lang w:eastAsia="ar-SA"/>
        </w:rPr>
        <w:t>ethernet</w:t>
      </w:r>
      <w:proofErr w:type="spellEnd"/>
      <w:r w:rsidRPr="0083518A">
        <w:rPr>
          <w:rFonts w:ascii="Garamond" w:hAnsi="Garamond" w:cs="Calibri"/>
          <w:szCs w:val="20"/>
          <w:lang w:eastAsia="ar-SA"/>
        </w:rPr>
        <w:t xml:space="preserve">/FINS optični hrbtenici, </w:t>
      </w:r>
      <w:proofErr w:type="spellStart"/>
      <w:r w:rsidRPr="0083518A">
        <w:rPr>
          <w:rFonts w:ascii="Garamond" w:hAnsi="Garamond" w:cs="Calibri"/>
          <w:szCs w:val="20"/>
          <w:lang w:eastAsia="ar-SA"/>
        </w:rPr>
        <w:t>controleler</w:t>
      </w:r>
      <w:proofErr w:type="spellEnd"/>
      <w:r w:rsidRPr="0083518A">
        <w:rPr>
          <w:rFonts w:ascii="Garamond" w:hAnsi="Garamond" w:cs="Calibri"/>
          <w:szCs w:val="20"/>
          <w:lang w:eastAsia="ar-SA"/>
        </w:rPr>
        <w:t xml:space="preserve"> link (CLK) povezavah in RS485 komunikacijskih povezavah </w:t>
      </w:r>
      <w:proofErr w:type="spellStart"/>
      <w:r w:rsidRPr="0083518A">
        <w:rPr>
          <w:rFonts w:ascii="Garamond" w:hAnsi="Garamond" w:cs="Calibri"/>
          <w:szCs w:val="20"/>
          <w:lang w:eastAsia="ar-SA"/>
        </w:rPr>
        <w:t>HostLink</w:t>
      </w:r>
      <w:proofErr w:type="spellEnd"/>
      <w:r w:rsidRPr="0083518A">
        <w:rPr>
          <w:rFonts w:ascii="Garamond" w:hAnsi="Garamond" w:cs="Calibri"/>
          <w:szCs w:val="20"/>
          <w:lang w:eastAsia="ar-SA"/>
        </w:rPr>
        <w:t xml:space="preserve">. Celotna mreža z dodatnimi posamičnimi krmilniki CQM1 ter ostalimi napravami je proizvajalca </w:t>
      </w:r>
      <w:proofErr w:type="spellStart"/>
      <w:r w:rsidRPr="0083518A">
        <w:rPr>
          <w:rFonts w:ascii="Garamond" w:hAnsi="Garamond" w:cs="Calibri"/>
          <w:szCs w:val="20"/>
          <w:lang w:eastAsia="ar-SA"/>
        </w:rPr>
        <w:t>Omron</w:t>
      </w:r>
      <w:proofErr w:type="spellEnd"/>
      <w:r w:rsidRPr="0083518A">
        <w:rPr>
          <w:rFonts w:ascii="Garamond" w:hAnsi="Garamond" w:cs="Calibri"/>
          <w:szCs w:val="20"/>
          <w:lang w:eastAsia="ar-SA"/>
        </w:rPr>
        <w:t xml:space="preserve"> in povezana z nadzornim SCADA programom </w:t>
      </w:r>
      <w:proofErr w:type="spellStart"/>
      <w:r w:rsidRPr="0083518A">
        <w:rPr>
          <w:rFonts w:ascii="Garamond" w:hAnsi="Garamond" w:cs="Calibri"/>
          <w:szCs w:val="20"/>
          <w:lang w:eastAsia="ar-SA"/>
        </w:rPr>
        <w:t>Omron</w:t>
      </w:r>
      <w:proofErr w:type="spellEnd"/>
      <w:r w:rsidRPr="0083518A">
        <w:rPr>
          <w:rFonts w:ascii="Garamond" w:hAnsi="Garamond" w:cs="Calibri"/>
          <w:szCs w:val="20"/>
          <w:lang w:eastAsia="ar-SA"/>
        </w:rPr>
        <w:t xml:space="preserve"> CX-</w:t>
      </w:r>
      <w:proofErr w:type="spellStart"/>
      <w:r w:rsidRPr="0083518A">
        <w:rPr>
          <w:rFonts w:ascii="Garamond" w:hAnsi="Garamond" w:cs="Calibri"/>
          <w:szCs w:val="20"/>
          <w:lang w:eastAsia="ar-SA"/>
        </w:rPr>
        <w:t>Supervisor</w:t>
      </w:r>
      <w:proofErr w:type="spellEnd"/>
      <w:r w:rsidRPr="0083518A">
        <w:rPr>
          <w:rFonts w:ascii="Garamond" w:hAnsi="Garamond" w:cs="Calibri"/>
          <w:szCs w:val="20"/>
          <w:lang w:eastAsia="ar-SA"/>
        </w:rPr>
        <w:t xml:space="preserve">. Vse tehnološke informacije se pripravljajo tudi na nadzornih računalnikih, kjer se vizualizirajo, smiselno predstavljajo po tlorisih, shranjujejo/arhivirajo, prikazujejo na diagramih in alarmirajo. Za potrebe priklopov sistemov, kateri so zasnovani na specialnih mikroprocesorskih enotah, kot na primer hladilni agregati, toplotne črpalke,…, obstoječi sistem CNS omogoča priklope preko odprtih komunikacijskih poti preko </w:t>
      </w:r>
      <w:proofErr w:type="spellStart"/>
      <w:r w:rsidRPr="0083518A">
        <w:rPr>
          <w:rFonts w:ascii="Garamond" w:hAnsi="Garamond" w:cs="Calibri"/>
          <w:szCs w:val="20"/>
          <w:lang w:eastAsia="ar-SA"/>
        </w:rPr>
        <w:t>ethernet</w:t>
      </w:r>
      <w:proofErr w:type="spellEnd"/>
      <w:r w:rsidRPr="0083518A">
        <w:rPr>
          <w:rFonts w:ascii="Garamond" w:hAnsi="Garamond" w:cs="Calibri"/>
          <w:szCs w:val="20"/>
          <w:lang w:eastAsia="ar-SA"/>
        </w:rPr>
        <w:t xml:space="preserve"> povezav. </w:t>
      </w:r>
    </w:p>
    <w:p w14:paraId="57749765" w14:textId="77777777" w:rsidR="0083518A" w:rsidRPr="0083518A" w:rsidRDefault="0083518A" w:rsidP="0083518A">
      <w:pPr>
        <w:suppressAutoHyphens/>
        <w:jc w:val="both"/>
        <w:rPr>
          <w:rFonts w:ascii="Garamond" w:hAnsi="Garamond" w:cs="Calibri"/>
          <w:szCs w:val="20"/>
          <w:lang w:eastAsia="ar-SA"/>
        </w:rPr>
      </w:pPr>
    </w:p>
    <w:p w14:paraId="2EE0EBC3" w14:textId="77777777" w:rsidR="0083518A" w:rsidRPr="0083518A" w:rsidRDefault="0083518A" w:rsidP="0083518A">
      <w:pPr>
        <w:suppressAutoHyphens/>
        <w:jc w:val="both"/>
        <w:rPr>
          <w:rFonts w:ascii="Garamond" w:hAnsi="Garamond" w:cs="Calibri"/>
          <w:szCs w:val="20"/>
          <w:lang w:eastAsia="ar-SA"/>
        </w:rPr>
      </w:pPr>
      <w:r w:rsidRPr="0083518A">
        <w:rPr>
          <w:rFonts w:ascii="Garamond" w:hAnsi="Garamond" w:cs="Calibri"/>
          <w:szCs w:val="20"/>
          <w:lang w:eastAsia="ar-SA"/>
        </w:rPr>
        <w:t xml:space="preserve">Ker v SB Celje nimamo narejenega posnetka obstoječega stanja centralno nadzornega sistema, želimo s predmetnim evidenčnih naročilom priti do podrobnega popisa stanja CNS sistema v SB Celje. </w:t>
      </w:r>
    </w:p>
    <w:p w14:paraId="05C16B2A" w14:textId="77777777" w:rsidR="0083518A" w:rsidRPr="0083518A" w:rsidRDefault="0083518A" w:rsidP="0083518A">
      <w:pPr>
        <w:suppressAutoHyphens/>
        <w:jc w:val="both"/>
        <w:rPr>
          <w:rFonts w:ascii="Garamond" w:hAnsi="Garamond" w:cs="Calibri"/>
          <w:szCs w:val="20"/>
          <w:lang w:eastAsia="ar-SA"/>
        </w:rPr>
      </w:pPr>
    </w:p>
    <w:p w14:paraId="6838DD22" w14:textId="77777777" w:rsidR="0083518A" w:rsidRPr="0083518A" w:rsidRDefault="0083518A" w:rsidP="0083518A">
      <w:pPr>
        <w:suppressAutoHyphens/>
        <w:jc w:val="both"/>
        <w:rPr>
          <w:rFonts w:ascii="Garamond" w:hAnsi="Garamond" w:cs="Calibri"/>
          <w:szCs w:val="20"/>
          <w:lang w:eastAsia="ar-SA"/>
        </w:rPr>
      </w:pPr>
      <w:r w:rsidRPr="0083518A">
        <w:rPr>
          <w:rFonts w:ascii="Garamond" w:hAnsi="Garamond" w:cs="Calibri"/>
          <w:szCs w:val="20"/>
          <w:lang w:eastAsia="ar-SA"/>
        </w:rPr>
        <w:t>Posnetek obstoječega stanja centralno nadzornega sistema mora vsebovati:</w:t>
      </w:r>
    </w:p>
    <w:p w14:paraId="68884800" w14:textId="77777777" w:rsidR="0083518A" w:rsidRPr="0083518A" w:rsidRDefault="0083518A" w:rsidP="0083518A">
      <w:pPr>
        <w:suppressAutoHyphens/>
        <w:jc w:val="both"/>
        <w:rPr>
          <w:rFonts w:ascii="Garamond" w:hAnsi="Garamond" w:cs="Calibri"/>
          <w:szCs w:val="20"/>
          <w:lang w:eastAsia="ar-SA"/>
        </w:rPr>
      </w:pPr>
    </w:p>
    <w:p w14:paraId="4F3F225B" w14:textId="77777777" w:rsidR="0083518A" w:rsidRPr="0083518A" w:rsidRDefault="0083518A" w:rsidP="0083518A">
      <w:pPr>
        <w:numPr>
          <w:ilvl w:val="0"/>
          <w:numId w:val="38"/>
        </w:numPr>
        <w:suppressAutoHyphens/>
        <w:jc w:val="both"/>
        <w:rPr>
          <w:rFonts w:ascii="Garamond" w:hAnsi="Garamond" w:cs="Calibri"/>
          <w:szCs w:val="20"/>
          <w:lang w:eastAsia="ar-SA"/>
        </w:rPr>
      </w:pPr>
      <w:r w:rsidRPr="0083518A">
        <w:rPr>
          <w:rFonts w:ascii="Garamond" w:hAnsi="Garamond" w:cs="Calibri"/>
          <w:szCs w:val="20"/>
          <w:lang w:eastAsia="ar-SA"/>
        </w:rPr>
        <w:t>Popis vse opreme in naprav vezanih na CNS vključno z IP naslovi</w:t>
      </w:r>
    </w:p>
    <w:p w14:paraId="4415EEA6" w14:textId="77777777" w:rsidR="0083518A" w:rsidRPr="0083518A" w:rsidRDefault="0083518A" w:rsidP="0083518A">
      <w:pPr>
        <w:pStyle w:val="Odstavekseznama"/>
        <w:numPr>
          <w:ilvl w:val="0"/>
          <w:numId w:val="38"/>
        </w:numPr>
        <w:spacing w:before="100" w:beforeAutospacing="1" w:after="100" w:afterAutospacing="1"/>
        <w:contextualSpacing w:val="0"/>
        <w:jc w:val="both"/>
        <w:rPr>
          <w:rFonts w:ascii="Garamond" w:hAnsi="Garamond"/>
        </w:rPr>
      </w:pPr>
      <w:r w:rsidRPr="0083518A">
        <w:rPr>
          <w:rFonts w:ascii="Garamond" w:hAnsi="Garamond"/>
          <w:lang w:eastAsia="en-US"/>
        </w:rPr>
        <w:lastRenderedPageBreak/>
        <w:t>Popis vseh obdelovalnih centrov in regulacijskih enot za proizvodnjo energije in ostalih sistemov v SBC-ju.</w:t>
      </w:r>
    </w:p>
    <w:p w14:paraId="18713E3C" w14:textId="77777777" w:rsidR="0083518A" w:rsidRPr="0083518A" w:rsidRDefault="0083518A" w:rsidP="0083518A">
      <w:pPr>
        <w:pStyle w:val="Odstavekseznama"/>
        <w:numPr>
          <w:ilvl w:val="0"/>
          <w:numId w:val="38"/>
        </w:numPr>
        <w:spacing w:before="100" w:beforeAutospacing="1" w:after="100" w:afterAutospacing="1"/>
        <w:contextualSpacing w:val="0"/>
        <w:jc w:val="both"/>
        <w:rPr>
          <w:rFonts w:ascii="Garamond" w:hAnsi="Garamond"/>
        </w:rPr>
      </w:pPr>
      <w:r w:rsidRPr="0083518A">
        <w:rPr>
          <w:rFonts w:ascii="Garamond" w:hAnsi="Garamond"/>
          <w:lang w:eastAsia="en-US"/>
        </w:rPr>
        <w:t>Popis enot, podatkovnih naslovov, protokolov, letnike integracije, tehnologijo in varnost implementacije ter potencialne možnosti nadgradnje CNS sistema</w:t>
      </w:r>
    </w:p>
    <w:p w14:paraId="4B6D34CD" w14:textId="77777777" w:rsidR="0083518A" w:rsidRPr="0083518A" w:rsidRDefault="0083518A" w:rsidP="0083518A">
      <w:pPr>
        <w:pStyle w:val="Odstavekseznama"/>
        <w:numPr>
          <w:ilvl w:val="0"/>
          <w:numId w:val="38"/>
        </w:numPr>
        <w:spacing w:before="100" w:beforeAutospacing="1" w:after="100" w:afterAutospacing="1"/>
        <w:contextualSpacing w:val="0"/>
        <w:jc w:val="both"/>
        <w:rPr>
          <w:rFonts w:ascii="Garamond" w:hAnsi="Garamond"/>
          <w:szCs w:val="20"/>
          <w:lang w:eastAsia="ar-SA"/>
        </w:rPr>
      </w:pPr>
      <w:r w:rsidRPr="0083518A">
        <w:rPr>
          <w:rFonts w:ascii="Garamond" w:hAnsi="Garamond"/>
          <w:szCs w:val="20"/>
          <w:lang w:eastAsia="ar-SA"/>
        </w:rPr>
        <w:t xml:space="preserve">Narejena datoteka v obliki podatkov ločenih z vejico, ki vsebujejo naslednje podatke: Sklop, popis enot, podatkovnih naslovov, omrežnih naslovov, protokolov, obdelava podatkov zunaj avtomatiziranih sistemov, letnik integracije, tehnologijo in varnost implementacije ter potencialne možnosti nadgradnje, povezljivost med so-sistemi. </w:t>
      </w:r>
    </w:p>
    <w:p w14:paraId="378F6E5F" w14:textId="77777777" w:rsidR="0083518A" w:rsidRPr="0083518A" w:rsidRDefault="0083518A" w:rsidP="0083518A">
      <w:pPr>
        <w:suppressAutoHyphens/>
        <w:rPr>
          <w:rFonts w:ascii="Garamond" w:hAnsi="Garamond" w:cs="Calibri"/>
          <w:szCs w:val="20"/>
          <w:lang w:eastAsia="ar-SA"/>
        </w:rPr>
      </w:pPr>
    </w:p>
    <w:p w14:paraId="1489FA72" w14:textId="77777777" w:rsidR="0083518A" w:rsidRPr="0083518A" w:rsidRDefault="0083518A" w:rsidP="0083518A">
      <w:pPr>
        <w:suppressAutoHyphens/>
        <w:jc w:val="both"/>
        <w:rPr>
          <w:rFonts w:ascii="Garamond" w:hAnsi="Garamond" w:cs="Calibri"/>
          <w:szCs w:val="20"/>
          <w:lang w:eastAsia="ar-SA"/>
        </w:rPr>
      </w:pPr>
      <w:r w:rsidRPr="0083518A">
        <w:rPr>
          <w:rFonts w:ascii="Garamond" w:hAnsi="Garamond" w:cs="Calibri"/>
          <w:szCs w:val="20"/>
          <w:lang w:eastAsia="ar-SA"/>
        </w:rPr>
        <w:t>Posnetek obstoječega stanja mora  biti izdelan s strani projektanta, kateri ima ustrezno licenco inženirske zbornice  Slovenije (IZS) ter na podlagi veljavnega Pravilnika o projektni in drugi dokumentaciji ter obrazcih pri graditvi objektov in na ravni izdelave PID dokumentacije iz področja elektrotehnike.</w:t>
      </w:r>
    </w:p>
    <w:p w14:paraId="0C59A948" w14:textId="77777777" w:rsidR="0083518A" w:rsidRDefault="0083518A" w:rsidP="0083518A">
      <w:pPr>
        <w:suppressAutoHyphens/>
        <w:jc w:val="both"/>
        <w:rPr>
          <w:rFonts w:ascii="Garamond" w:hAnsi="Garamond" w:cs="Calibri"/>
          <w:szCs w:val="20"/>
          <w:lang w:eastAsia="ar-SA"/>
        </w:rPr>
      </w:pPr>
    </w:p>
    <w:p w14:paraId="66BFD5AB" w14:textId="77777777" w:rsidR="0083518A" w:rsidRPr="0083518A" w:rsidRDefault="0083518A" w:rsidP="0083518A">
      <w:pPr>
        <w:suppressAutoHyphens/>
        <w:jc w:val="both"/>
        <w:rPr>
          <w:rFonts w:ascii="Garamond" w:hAnsi="Garamond" w:cs="Calibri"/>
          <w:szCs w:val="20"/>
          <w:lang w:eastAsia="ar-SA"/>
        </w:rPr>
      </w:pPr>
      <w:r w:rsidRPr="0083518A">
        <w:rPr>
          <w:rFonts w:ascii="Garamond" w:hAnsi="Garamond" w:cs="Calibri"/>
          <w:szCs w:val="20"/>
          <w:lang w:eastAsia="ar-SA"/>
        </w:rPr>
        <w:t xml:space="preserve">Dokumentacija naj bo predana v pisni obliki v dveh izvodih in v odprti elektronski obliki (ACAD, Excel, Word,…) </w:t>
      </w:r>
    </w:p>
    <w:p w14:paraId="6874E8E5" w14:textId="77777777" w:rsidR="0083518A" w:rsidRDefault="0083518A" w:rsidP="0083518A">
      <w:pPr>
        <w:suppressAutoHyphens/>
        <w:jc w:val="both"/>
        <w:rPr>
          <w:rFonts w:ascii="Garamond" w:hAnsi="Garamond" w:cs="Calibri"/>
          <w:szCs w:val="20"/>
          <w:lang w:eastAsia="ar-SA"/>
        </w:rPr>
      </w:pPr>
    </w:p>
    <w:p w14:paraId="681788FB" w14:textId="77777777" w:rsidR="0083518A" w:rsidRPr="0083518A" w:rsidRDefault="0083518A" w:rsidP="0083518A">
      <w:pPr>
        <w:suppressAutoHyphens/>
        <w:jc w:val="both"/>
        <w:rPr>
          <w:rFonts w:ascii="Garamond" w:hAnsi="Garamond" w:cs="Calibri"/>
          <w:szCs w:val="20"/>
          <w:lang w:eastAsia="ar-SA"/>
        </w:rPr>
      </w:pPr>
      <w:r w:rsidRPr="0083518A">
        <w:rPr>
          <w:rFonts w:ascii="Garamond" w:hAnsi="Garamond" w:cs="Calibri"/>
          <w:szCs w:val="20"/>
          <w:lang w:eastAsia="ar-SA"/>
        </w:rPr>
        <w:t xml:space="preserve">Rok izdelava posnetka obstoječega stanja je 20 dni od datuma naročila. </w:t>
      </w:r>
    </w:p>
    <w:p w14:paraId="69EF05AF" w14:textId="77777777" w:rsidR="007E620A" w:rsidRPr="003601FD" w:rsidRDefault="007E620A" w:rsidP="00212F9B">
      <w:pPr>
        <w:pStyle w:val="Brezrazmikov"/>
        <w:jc w:val="both"/>
        <w:rPr>
          <w:rFonts w:ascii="Garamond" w:hAnsi="Garamond" w:cs="Calibri"/>
        </w:rPr>
      </w:pPr>
    </w:p>
    <w:bookmarkEnd w:id="0"/>
    <w:p w14:paraId="11B9F81F" w14:textId="77777777" w:rsidR="00CC61D3" w:rsidRPr="003601FD" w:rsidRDefault="00CC61D3" w:rsidP="00CC61D3">
      <w:pPr>
        <w:rPr>
          <w:rFonts w:ascii="Garamond" w:hAnsi="Garamond" w:cs="Calibri"/>
          <w:b/>
          <w:sz w:val="22"/>
          <w:szCs w:val="22"/>
        </w:rPr>
      </w:pPr>
      <w:r w:rsidRPr="003601FD">
        <w:rPr>
          <w:rFonts w:ascii="Garamond" w:hAnsi="Garamond" w:cs="Calibri"/>
          <w:b/>
          <w:sz w:val="22"/>
          <w:szCs w:val="22"/>
        </w:rPr>
        <w:t>Izvajalec se zavezuje, da bo:</w:t>
      </w:r>
    </w:p>
    <w:p w14:paraId="2670862B"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izvajal storitve strokovno in kakovostno s skrbnostjo dobrega gospodarja,</w:t>
      </w:r>
    </w:p>
    <w:p w14:paraId="45D7EF58"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izpolnjeval vse predvidene obveznosti v rokih in na predviden način,</w:t>
      </w:r>
    </w:p>
    <w:p w14:paraId="0805E700"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pisno opozoril naročnika na okoliščine, ki bi lahko otežile oziroma onemogočile kakovostno in pravilno ter pravočasno izvedbo storitev, navedel razloge za zamudo ter predlagal alternativno rešitev oziroma korake za preprečitev škode;</w:t>
      </w:r>
    </w:p>
    <w:p w14:paraId="657BB148"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pisno obvestil naročnika o nastopu morebitnih okoliščin, ki bi utegnile vplivati na vsebinsko in časovno izvršitev storitve;</w:t>
      </w:r>
    </w:p>
    <w:p w14:paraId="554CFF88" w14:textId="77777777" w:rsidR="00195B3D"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ves čas izvajanja storitev spoštoval in upoštev</w:t>
      </w:r>
      <w:r w:rsidR="00631634" w:rsidRPr="00195B3D">
        <w:rPr>
          <w:rFonts w:ascii="Garamond" w:hAnsi="Garamond" w:cs="Calibri"/>
          <w:sz w:val="22"/>
          <w:szCs w:val="22"/>
          <w:lang w:val="sl-SI"/>
        </w:rPr>
        <w:t>al zahteve naročnika iz te</w:t>
      </w:r>
      <w:r w:rsidRPr="00195B3D">
        <w:rPr>
          <w:rFonts w:ascii="Garamond" w:hAnsi="Garamond" w:cs="Calibri"/>
          <w:sz w:val="22"/>
          <w:szCs w:val="22"/>
          <w:lang w:val="sl-SI"/>
        </w:rPr>
        <w:t xml:space="preserve"> </w:t>
      </w:r>
      <w:r w:rsidR="00631634" w:rsidRPr="00195B3D">
        <w:rPr>
          <w:rFonts w:ascii="Garamond" w:hAnsi="Garamond" w:cs="Calibri"/>
          <w:sz w:val="22"/>
          <w:szCs w:val="22"/>
          <w:lang w:val="sl-SI"/>
        </w:rPr>
        <w:t xml:space="preserve">povabilne </w:t>
      </w:r>
      <w:r w:rsidRPr="00195B3D">
        <w:rPr>
          <w:rFonts w:ascii="Garamond" w:hAnsi="Garamond" w:cs="Calibri"/>
          <w:sz w:val="22"/>
          <w:szCs w:val="22"/>
          <w:lang w:val="sl-SI"/>
        </w:rPr>
        <w:t>dokumentacije,</w:t>
      </w:r>
    </w:p>
    <w:p w14:paraId="05F3DF39" w14:textId="77777777" w:rsidR="00DD0851" w:rsidRPr="003601FD" w:rsidRDefault="00DD0851" w:rsidP="004F1569">
      <w:pPr>
        <w:jc w:val="both"/>
        <w:rPr>
          <w:rFonts w:ascii="Garamond" w:hAnsi="Garamond" w:cstheme="minorHAnsi"/>
          <w:sz w:val="22"/>
          <w:szCs w:val="22"/>
        </w:rPr>
      </w:pPr>
    </w:p>
    <w:p w14:paraId="77C746E0" w14:textId="77777777" w:rsidR="00CC61D3" w:rsidRPr="003601FD" w:rsidRDefault="00CC61D3" w:rsidP="00CC61D3">
      <w:pPr>
        <w:rPr>
          <w:rFonts w:ascii="Garamond" w:hAnsi="Garamond" w:cs="Calibri"/>
          <w:b/>
          <w:sz w:val="22"/>
          <w:szCs w:val="22"/>
        </w:rPr>
      </w:pPr>
      <w:r w:rsidRPr="003601FD">
        <w:rPr>
          <w:rFonts w:ascii="Garamond" w:hAnsi="Garamond" w:cs="Calibri"/>
          <w:b/>
          <w:sz w:val="22"/>
          <w:szCs w:val="22"/>
        </w:rPr>
        <w:t>Naročnik se obvezuje, da bo:</w:t>
      </w:r>
    </w:p>
    <w:p w14:paraId="32F6EFEB"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izvajalcu dal na razpolago vse potrebne informacije, podatke ter dokumente</w:t>
      </w:r>
      <w:r w:rsidR="00457D01" w:rsidRPr="00195B3D">
        <w:rPr>
          <w:rFonts w:ascii="Garamond" w:hAnsi="Garamond" w:cs="Calibri"/>
          <w:sz w:val="22"/>
          <w:szCs w:val="22"/>
          <w:lang w:val="sl-SI"/>
        </w:rPr>
        <w:t xml:space="preserve"> in tlorise ter načrte</w:t>
      </w:r>
      <w:r w:rsidRPr="00195B3D">
        <w:rPr>
          <w:rFonts w:ascii="Garamond" w:hAnsi="Garamond" w:cs="Calibri"/>
          <w:sz w:val="22"/>
          <w:szCs w:val="22"/>
          <w:lang w:val="sl-SI"/>
        </w:rPr>
        <w:t>, s katerimi razpolaga in so povezani z izvedbo storitev;</w:t>
      </w:r>
    </w:p>
    <w:p w14:paraId="465EDD9E"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posredoval svoje zahteve izvajalcu v rok</w:t>
      </w:r>
      <w:r w:rsidR="00F2691C" w:rsidRPr="00195B3D">
        <w:rPr>
          <w:rFonts w:ascii="Garamond" w:hAnsi="Garamond" w:cs="Calibri"/>
          <w:sz w:val="22"/>
          <w:szCs w:val="22"/>
          <w:lang w:val="sl-SI"/>
        </w:rPr>
        <w:t>ih</w:t>
      </w:r>
      <w:r w:rsidRPr="00195B3D">
        <w:rPr>
          <w:rFonts w:ascii="Garamond" w:hAnsi="Garamond" w:cs="Calibri"/>
          <w:sz w:val="22"/>
          <w:szCs w:val="22"/>
          <w:lang w:val="sl-SI"/>
        </w:rPr>
        <w:t>, ki bo</w:t>
      </w:r>
      <w:r w:rsidR="00F2691C" w:rsidRPr="00195B3D">
        <w:rPr>
          <w:rFonts w:ascii="Garamond" w:hAnsi="Garamond" w:cs="Calibri"/>
          <w:sz w:val="22"/>
          <w:szCs w:val="22"/>
          <w:lang w:val="sl-SI"/>
        </w:rPr>
        <w:t>do</w:t>
      </w:r>
      <w:r w:rsidRPr="00195B3D">
        <w:rPr>
          <w:rFonts w:ascii="Garamond" w:hAnsi="Garamond" w:cs="Calibri"/>
          <w:sz w:val="22"/>
          <w:szCs w:val="22"/>
          <w:lang w:val="sl-SI"/>
        </w:rPr>
        <w:t xml:space="preserve"> omogočal</w:t>
      </w:r>
      <w:r w:rsidR="00F2691C" w:rsidRPr="00195B3D">
        <w:rPr>
          <w:rFonts w:ascii="Garamond" w:hAnsi="Garamond" w:cs="Calibri"/>
          <w:sz w:val="22"/>
          <w:szCs w:val="22"/>
          <w:lang w:val="sl-SI"/>
        </w:rPr>
        <w:t xml:space="preserve">i </w:t>
      </w:r>
      <w:r w:rsidRPr="00195B3D">
        <w:rPr>
          <w:rFonts w:ascii="Garamond" w:hAnsi="Garamond" w:cs="Calibri"/>
          <w:sz w:val="22"/>
          <w:szCs w:val="22"/>
          <w:lang w:val="sl-SI"/>
        </w:rPr>
        <w:t>normalno izvedbo storitev;</w:t>
      </w:r>
    </w:p>
    <w:p w14:paraId="4068C8AC"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zagotovil razpoložljivost človeških  in informacijskih  virov za izvedbo storitev;</w:t>
      </w:r>
    </w:p>
    <w:p w14:paraId="0EE732E6"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izvajalcu nudil vso pomoč, da bo ta lahko opravil storitev v skladu z strokovnimi zahtevami te pogodbe;</w:t>
      </w:r>
    </w:p>
    <w:p w14:paraId="56984ECF" w14:textId="77777777" w:rsidR="00CC61D3" w:rsidRPr="00195B3D" w:rsidRDefault="00CC61D3" w:rsidP="00195B3D">
      <w:pPr>
        <w:pStyle w:val="Standard"/>
        <w:numPr>
          <w:ilvl w:val="0"/>
          <w:numId w:val="31"/>
        </w:numPr>
        <w:jc w:val="both"/>
        <w:rPr>
          <w:rFonts w:ascii="Garamond" w:hAnsi="Garamond" w:cs="Calibri"/>
          <w:sz w:val="22"/>
          <w:szCs w:val="22"/>
          <w:lang w:val="sl-SI"/>
        </w:rPr>
      </w:pPr>
      <w:r w:rsidRPr="00195B3D">
        <w:rPr>
          <w:rFonts w:ascii="Garamond" w:hAnsi="Garamond" w:cs="Calibri"/>
          <w:sz w:val="22"/>
          <w:szCs w:val="22"/>
          <w:lang w:val="sl-SI"/>
        </w:rPr>
        <w:t>obveščal izvajalca o vseh morebitnih spremembah in novo nastalih situacijah, ki bi lahko vplivale na izvršitev prevzetih storitev;</w:t>
      </w:r>
    </w:p>
    <w:p w14:paraId="2C145050" w14:textId="77777777" w:rsidR="00CC61D3" w:rsidRPr="003601FD" w:rsidRDefault="00CC61D3" w:rsidP="00CC61D3">
      <w:pPr>
        <w:jc w:val="both"/>
        <w:rPr>
          <w:rFonts w:ascii="Garamond" w:hAnsi="Garamond" w:cs="Calibri"/>
          <w:sz w:val="22"/>
          <w:szCs w:val="22"/>
        </w:rPr>
      </w:pPr>
    </w:p>
    <w:p w14:paraId="2259E33B" w14:textId="77777777" w:rsidR="00CC61D3" w:rsidRPr="003601FD" w:rsidRDefault="00CC61D3" w:rsidP="00CC61D3">
      <w:pPr>
        <w:jc w:val="both"/>
        <w:rPr>
          <w:rFonts w:ascii="Garamond" w:hAnsi="Garamond" w:cs="Calibri"/>
          <w:sz w:val="22"/>
          <w:szCs w:val="22"/>
        </w:rPr>
      </w:pPr>
      <w:r w:rsidRPr="003601FD">
        <w:rPr>
          <w:rFonts w:ascii="Garamond" w:hAnsi="Garamond" w:cs="Calibri"/>
          <w:sz w:val="22"/>
          <w:szCs w:val="22"/>
        </w:rPr>
        <w:t>Naročnik se obvezuje plačati kupnino v roku določenem z vsakokrat veljavno zakonodajo od datuma prejema pravilno izstavljenega računa.</w:t>
      </w:r>
    </w:p>
    <w:p w14:paraId="6D6F23ED" w14:textId="77777777" w:rsidR="00CC61D3" w:rsidRPr="003601FD" w:rsidRDefault="00CC61D3" w:rsidP="004F1569">
      <w:pPr>
        <w:jc w:val="both"/>
        <w:rPr>
          <w:rFonts w:ascii="Garamond" w:hAnsi="Garamond" w:cstheme="minorHAnsi"/>
          <w:sz w:val="22"/>
          <w:szCs w:val="22"/>
        </w:rPr>
      </w:pPr>
    </w:p>
    <w:p w14:paraId="5BC21E9A" w14:textId="77777777" w:rsidR="004F1569" w:rsidRPr="003601FD" w:rsidRDefault="004F1569" w:rsidP="004F1569">
      <w:pPr>
        <w:jc w:val="both"/>
        <w:rPr>
          <w:rFonts w:ascii="Garamond" w:hAnsi="Garamond" w:cstheme="minorHAnsi"/>
          <w:sz w:val="22"/>
          <w:szCs w:val="22"/>
        </w:rPr>
      </w:pPr>
      <w:r w:rsidRPr="003601FD">
        <w:rPr>
          <w:rFonts w:ascii="Garamond" w:hAnsi="Garamond" w:cstheme="minorHAnsi"/>
          <w:sz w:val="22"/>
          <w:szCs w:val="22"/>
        </w:rPr>
        <w:t xml:space="preserve">Osnova za realizacijo storitve je prejem pisnega naročila  strani naročnika. Ponudbe zbiramo informativno za predložitev v presojo odobritve. </w:t>
      </w:r>
    </w:p>
    <w:p w14:paraId="411CDC2D" w14:textId="77777777" w:rsidR="004F1569" w:rsidRPr="003601FD" w:rsidRDefault="004F1569" w:rsidP="004F1569">
      <w:pPr>
        <w:jc w:val="both"/>
        <w:rPr>
          <w:rFonts w:ascii="Garamond" w:hAnsi="Garamond" w:cstheme="minorHAnsi"/>
          <w:sz w:val="22"/>
          <w:szCs w:val="22"/>
          <w:u w:val="single"/>
          <w:lang w:eastAsia="zh-CN"/>
        </w:rPr>
      </w:pPr>
    </w:p>
    <w:p w14:paraId="0B378936" w14:textId="77777777" w:rsidR="00222C29" w:rsidRPr="003601FD" w:rsidRDefault="00222C29" w:rsidP="00222C29">
      <w:pPr>
        <w:autoSpaceDE w:val="0"/>
        <w:autoSpaceDN w:val="0"/>
        <w:adjustRightInd w:val="0"/>
        <w:jc w:val="both"/>
        <w:rPr>
          <w:rFonts w:ascii="Garamond" w:hAnsi="Garamond" w:cs="Calibri"/>
          <w:sz w:val="22"/>
          <w:szCs w:val="22"/>
        </w:rPr>
      </w:pPr>
      <w:r w:rsidRPr="003601FD">
        <w:rPr>
          <w:rFonts w:ascii="Garamond" w:hAnsi="Garamond" w:cs="Calibri"/>
          <w:sz w:val="22"/>
          <w:szCs w:val="22"/>
        </w:rPr>
        <w:t xml:space="preserve">Merilo za izbiro najugodnejšega ponudnika je </w:t>
      </w:r>
      <w:r w:rsidR="005B0F05" w:rsidRPr="003601FD">
        <w:rPr>
          <w:rFonts w:ascii="Garamond" w:hAnsi="Garamond" w:cs="Calibri"/>
          <w:sz w:val="22"/>
          <w:szCs w:val="22"/>
        </w:rPr>
        <w:t>ekonomsko najugodnejša ponudba.</w:t>
      </w:r>
      <w:r w:rsidR="00212F9B" w:rsidRPr="003601FD">
        <w:rPr>
          <w:rFonts w:ascii="Garamond" w:hAnsi="Garamond" w:cs="Calibri"/>
          <w:sz w:val="22"/>
          <w:szCs w:val="22"/>
        </w:rPr>
        <w:t xml:space="preserve"> </w:t>
      </w:r>
      <w:r w:rsidRPr="003601FD">
        <w:rPr>
          <w:rFonts w:ascii="Garamond" w:hAnsi="Garamond" w:cs="Calibri"/>
          <w:sz w:val="22"/>
          <w:szCs w:val="22"/>
        </w:rPr>
        <w:t>Najugodnejšega ponudnika se bo izbralo na podlagi merila najnižje končne cene – skupne vrednosti v EUR z DDV.</w:t>
      </w:r>
    </w:p>
    <w:p w14:paraId="6C978E71" w14:textId="77777777" w:rsidR="006171A1" w:rsidRPr="003601FD" w:rsidRDefault="006171A1" w:rsidP="00222C29">
      <w:pPr>
        <w:autoSpaceDE w:val="0"/>
        <w:autoSpaceDN w:val="0"/>
        <w:adjustRightInd w:val="0"/>
        <w:jc w:val="both"/>
        <w:rPr>
          <w:rFonts w:ascii="Garamond" w:hAnsi="Garamond" w:cs="Calibri"/>
          <w:sz w:val="22"/>
          <w:szCs w:val="22"/>
        </w:rPr>
      </w:pPr>
    </w:p>
    <w:p w14:paraId="7E114E1F" w14:textId="62C792F0" w:rsidR="00281CBB" w:rsidRPr="003601FD" w:rsidRDefault="006171A1" w:rsidP="006171A1">
      <w:pPr>
        <w:autoSpaceDE w:val="0"/>
        <w:autoSpaceDN w:val="0"/>
        <w:adjustRightInd w:val="0"/>
        <w:jc w:val="both"/>
        <w:rPr>
          <w:rFonts w:ascii="Garamond" w:hAnsi="Garamond" w:cs="Calibri"/>
          <w:bCs/>
          <w:sz w:val="22"/>
          <w:szCs w:val="22"/>
        </w:rPr>
      </w:pPr>
      <w:r w:rsidRPr="003601FD">
        <w:rPr>
          <w:rFonts w:ascii="Garamond" w:hAnsi="Garamond" w:cs="Calibri"/>
          <w:bCs/>
          <w:sz w:val="22"/>
          <w:szCs w:val="22"/>
        </w:rPr>
        <w:t>Ponudba mora veljati tri mesece od  poteka roka za oddajo ponudbe.</w:t>
      </w:r>
    </w:p>
    <w:p w14:paraId="78EEE79B" w14:textId="77777777" w:rsidR="00EA6B9F" w:rsidRPr="0006052E" w:rsidRDefault="00EA6B9F" w:rsidP="00EA6B9F">
      <w:pPr>
        <w:pStyle w:val="Odstavekseznama"/>
        <w:widowControl w:val="0"/>
        <w:autoSpaceDE w:val="0"/>
        <w:autoSpaceDN w:val="0"/>
        <w:adjustRightInd w:val="0"/>
        <w:rPr>
          <w:rFonts w:ascii="Garamond" w:hAnsi="Garamond" w:cs="Calibri"/>
          <w:bCs/>
          <w:color w:val="FF0000"/>
          <w:sz w:val="22"/>
          <w:szCs w:val="22"/>
          <w:highlight w:val="yellow"/>
        </w:rPr>
      </w:pPr>
    </w:p>
    <w:p w14:paraId="00381854" w14:textId="77777777" w:rsidR="00273005" w:rsidRPr="0006052E" w:rsidRDefault="00273005" w:rsidP="00273005">
      <w:pPr>
        <w:jc w:val="both"/>
        <w:rPr>
          <w:rFonts w:ascii="Garamond" w:hAnsi="Garamond"/>
          <w:sz w:val="22"/>
          <w:szCs w:val="22"/>
        </w:rPr>
      </w:pPr>
      <w:r w:rsidRPr="0006052E">
        <w:rPr>
          <w:rFonts w:ascii="Garamond" w:hAnsi="Garamond"/>
          <w:sz w:val="22"/>
          <w:szCs w:val="22"/>
        </w:rPr>
        <w:t>Kontaktna oseba s strani naročnika ;</w:t>
      </w:r>
    </w:p>
    <w:p w14:paraId="0309FB1A" w14:textId="1D5CFC99" w:rsidR="00273005" w:rsidRPr="0006052E" w:rsidRDefault="00273005" w:rsidP="00273005">
      <w:pPr>
        <w:jc w:val="both"/>
        <w:rPr>
          <w:rFonts w:ascii="Garamond" w:hAnsi="Garamond"/>
          <w:sz w:val="22"/>
          <w:szCs w:val="22"/>
        </w:rPr>
      </w:pPr>
      <w:r w:rsidRPr="0006052E">
        <w:rPr>
          <w:rFonts w:ascii="Garamond" w:hAnsi="Garamond"/>
          <w:sz w:val="22"/>
          <w:szCs w:val="22"/>
          <w:u w:val="single"/>
        </w:rPr>
        <w:t xml:space="preserve">- Stanislava Pahole Hočevar, </w:t>
      </w:r>
      <w:proofErr w:type="spellStart"/>
      <w:r w:rsidRPr="0006052E">
        <w:rPr>
          <w:rFonts w:ascii="Garamond" w:hAnsi="Garamond"/>
          <w:sz w:val="22"/>
          <w:szCs w:val="22"/>
          <w:u w:val="single"/>
        </w:rPr>
        <w:t>dipl.ekon</w:t>
      </w:r>
      <w:proofErr w:type="spellEnd"/>
      <w:r w:rsidRPr="0006052E">
        <w:rPr>
          <w:rFonts w:ascii="Garamond" w:hAnsi="Garamond"/>
          <w:sz w:val="22"/>
          <w:szCs w:val="22"/>
          <w:u w:val="single"/>
        </w:rPr>
        <w:t>.,</w:t>
      </w:r>
      <w:r w:rsidRPr="0006052E">
        <w:rPr>
          <w:rFonts w:ascii="Garamond" w:hAnsi="Garamond"/>
          <w:sz w:val="22"/>
          <w:szCs w:val="22"/>
        </w:rPr>
        <w:t xml:space="preserve"> </w:t>
      </w:r>
      <w:proofErr w:type="spellStart"/>
      <w:r w:rsidRPr="0006052E">
        <w:rPr>
          <w:rFonts w:ascii="Garamond" w:hAnsi="Garamond"/>
          <w:sz w:val="22"/>
          <w:szCs w:val="22"/>
        </w:rPr>
        <w:t>tel.št</w:t>
      </w:r>
      <w:proofErr w:type="spellEnd"/>
      <w:r w:rsidRPr="0006052E">
        <w:rPr>
          <w:rFonts w:ascii="Garamond" w:hAnsi="Garamond"/>
          <w:sz w:val="22"/>
          <w:szCs w:val="22"/>
        </w:rPr>
        <w:t xml:space="preserve">. 03 423 36 84, elektronska pošta </w:t>
      </w:r>
      <w:r w:rsidRPr="0006052E">
        <w:rPr>
          <w:rFonts w:ascii="Garamond" w:hAnsi="Garamond"/>
          <w:color w:val="0000FF"/>
          <w:sz w:val="22"/>
          <w:szCs w:val="22"/>
          <w:u w:val="single"/>
        </w:rPr>
        <w:t>stanislava.pahole@sb-celje.si</w:t>
      </w:r>
      <w:r w:rsidRPr="0006052E">
        <w:rPr>
          <w:rFonts w:ascii="Garamond" w:hAnsi="Garamond"/>
          <w:sz w:val="22"/>
          <w:szCs w:val="22"/>
        </w:rPr>
        <w:t>.</w:t>
      </w:r>
    </w:p>
    <w:p w14:paraId="30F2CAD9" w14:textId="77777777" w:rsidR="00273005" w:rsidRPr="0006052E" w:rsidRDefault="00273005" w:rsidP="00273005">
      <w:pPr>
        <w:rPr>
          <w:rFonts w:ascii="Garamond" w:hAnsi="Garamond"/>
          <w:sz w:val="22"/>
          <w:szCs w:val="22"/>
        </w:rPr>
      </w:pPr>
    </w:p>
    <w:p w14:paraId="6D5CA3BC" w14:textId="77777777" w:rsidR="00273005" w:rsidRPr="0006052E" w:rsidRDefault="00273005" w:rsidP="00273005">
      <w:pPr>
        <w:pBdr>
          <w:top w:val="single" w:sz="4" w:space="1" w:color="auto"/>
          <w:left w:val="single" w:sz="4" w:space="4" w:color="auto"/>
          <w:bottom w:val="single" w:sz="4" w:space="1" w:color="auto"/>
          <w:right w:val="single" w:sz="4" w:space="4" w:color="auto"/>
        </w:pBdr>
        <w:rPr>
          <w:rFonts w:ascii="Garamond" w:hAnsi="Garamond"/>
          <w:sz w:val="22"/>
          <w:szCs w:val="22"/>
        </w:rPr>
      </w:pPr>
      <w:r w:rsidRPr="0006052E">
        <w:rPr>
          <w:rFonts w:ascii="Garamond" w:hAnsi="Garamond"/>
          <w:sz w:val="22"/>
          <w:szCs w:val="22"/>
        </w:rPr>
        <w:t xml:space="preserve">Ponudbe pošljite na naslov elektronske pošte </w:t>
      </w:r>
    </w:p>
    <w:p w14:paraId="1602571A" w14:textId="77777777" w:rsidR="00273005" w:rsidRPr="0006052E" w:rsidRDefault="00150F03" w:rsidP="00273005">
      <w:pPr>
        <w:pBdr>
          <w:top w:val="single" w:sz="4" w:space="1" w:color="auto"/>
          <w:left w:val="single" w:sz="4" w:space="4" w:color="auto"/>
          <w:bottom w:val="single" w:sz="4" w:space="1" w:color="auto"/>
          <w:right w:val="single" w:sz="4" w:space="4" w:color="auto"/>
        </w:pBdr>
        <w:rPr>
          <w:rFonts w:ascii="Garamond" w:hAnsi="Garamond"/>
          <w:sz w:val="22"/>
          <w:szCs w:val="22"/>
        </w:rPr>
      </w:pPr>
      <w:hyperlink r:id="rId9" w:history="1">
        <w:r w:rsidR="00273005" w:rsidRPr="0006052E">
          <w:rPr>
            <w:rFonts w:ascii="Garamond" w:hAnsi="Garamond"/>
            <w:color w:val="0000FF"/>
            <w:sz w:val="22"/>
            <w:szCs w:val="22"/>
            <w:u w:val="single"/>
          </w:rPr>
          <w:t>Nabava1@sb-celje.si</w:t>
        </w:r>
      </w:hyperlink>
    </w:p>
    <w:p w14:paraId="75424CEB" w14:textId="7BE3ED92" w:rsidR="00982A51" w:rsidRDefault="00273005" w:rsidP="00732BD0">
      <w:pPr>
        <w:pBdr>
          <w:top w:val="single" w:sz="4" w:space="1" w:color="auto"/>
          <w:left w:val="single" w:sz="4" w:space="4" w:color="auto"/>
          <w:bottom w:val="single" w:sz="4" w:space="1" w:color="auto"/>
          <w:right w:val="single" w:sz="4" w:space="4" w:color="auto"/>
        </w:pBdr>
        <w:rPr>
          <w:rFonts w:ascii="Garamond" w:hAnsi="Garamond"/>
          <w:b/>
          <w:bCs/>
          <w:sz w:val="22"/>
          <w:szCs w:val="22"/>
        </w:rPr>
      </w:pPr>
      <w:r w:rsidRPr="0006052E">
        <w:rPr>
          <w:rFonts w:ascii="Garamond" w:hAnsi="Garamond"/>
          <w:b/>
          <w:sz w:val="22"/>
          <w:szCs w:val="22"/>
        </w:rPr>
        <w:t>z oznako EN</w:t>
      </w:r>
      <w:bookmarkStart w:id="1" w:name="_Hlk144293641"/>
      <w:r w:rsidR="00466127">
        <w:rPr>
          <w:rFonts w:ascii="Garamond" w:hAnsi="Garamond"/>
          <w:b/>
          <w:sz w:val="22"/>
          <w:szCs w:val="22"/>
        </w:rPr>
        <w:t>_</w:t>
      </w:r>
      <w:bookmarkEnd w:id="1"/>
      <w:r w:rsidR="00202ACC">
        <w:rPr>
          <w:rFonts w:ascii="Garamond" w:hAnsi="Garamond"/>
          <w:b/>
          <w:bCs/>
          <w:sz w:val="22"/>
          <w:szCs w:val="22"/>
        </w:rPr>
        <w:t xml:space="preserve">606_2023_ IZDELAVA POSNETKA OBSTOJEČEGA STANJA CENTRALNO NADZORNEGA SISTEMA rok za oddajo ponudb </w:t>
      </w:r>
      <w:r w:rsidR="00BC6408">
        <w:rPr>
          <w:rFonts w:ascii="Garamond" w:hAnsi="Garamond"/>
          <w:b/>
          <w:bCs/>
          <w:sz w:val="22"/>
          <w:szCs w:val="22"/>
        </w:rPr>
        <w:t>03.11.2023</w:t>
      </w:r>
      <w:r w:rsidR="00202ACC">
        <w:rPr>
          <w:rFonts w:ascii="Garamond" w:hAnsi="Garamond"/>
          <w:b/>
          <w:bCs/>
          <w:sz w:val="22"/>
          <w:szCs w:val="22"/>
        </w:rPr>
        <w:t xml:space="preserve">.2023 do 12 ure </w:t>
      </w:r>
    </w:p>
    <w:p w14:paraId="46CC7EA7" w14:textId="77777777" w:rsidR="00CC61D3" w:rsidRPr="0006052E" w:rsidRDefault="00CC61D3" w:rsidP="003B2150">
      <w:pPr>
        <w:spacing w:line="269" w:lineRule="auto"/>
        <w:rPr>
          <w:rFonts w:ascii="Garamond" w:hAnsi="Garamond" w:cstheme="minorHAnsi"/>
          <w:sz w:val="22"/>
          <w:szCs w:val="22"/>
        </w:rPr>
      </w:pPr>
    </w:p>
    <w:tbl>
      <w:tblPr>
        <w:tblW w:w="0" w:type="auto"/>
        <w:tblLook w:val="04A0" w:firstRow="1" w:lastRow="0" w:firstColumn="1" w:lastColumn="0" w:noHBand="0" w:noVBand="1"/>
      </w:tblPr>
      <w:tblGrid>
        <w:gridCol w:w="4464"/>
        <w:gridCol w:w="4464"/>
      </w:tblGrid>
      <w:tr w:rsidR="00DC255A" w:rsidRPr="0006052E" w14:paraId="3E26E1A8" w14:textId="77777777" w:rsidTr="005A798D">
        <w:tc>
          <w:tcPr>
            <w:tcW w:w="4464" w:type="dxa"/>
          </w:tcPr>
          <w:p w14:paraId="2E23AD7A" w14:textId="77777777" w:rsidR="00DC255A" w:rsidRPr="0006052E" w:rsidRDefault="00DC255A" w:rsidP="005A798D">
            <w:pPr>
              <w:jc w:val="both"/>
              <w:rPr>
                <w:rFonts w:ascii="Garamond" w:hAnsi="Garamond"/>
                <w:sz w:val="22"/>
                <w:szCs w:val="22"/>
              </w:rPr>
            </w:pPr>
          </w:p>
        </w:tc>
        <w:tc>
          <w:tcPr>
            <w:tcW w:w="4464" w:type="dxa"/>
          </w:tcPr>
          <w:p w14:paraId="29C2EEDF" w14:textId="77777777" w:rsidR="00DC255A" w:rsidRPr="0006052E" w:rsidRDefault="00DC255A" w:rsidP="005A798D">
            <w:pPr>
              <w:jc w:val="both"/>
              <w:rPr>
                <w:rFonts w:ascii="Garamond" w:hAnsi="Garamond"/>
                <w:sz w:val="22"/>
                <w:szCs w:val="22"/>
              </w:rPr>
            </w:pPr>
          </w:p>
          <w:p w14:paraId="3652BAC7" w14:textId="77777777" w:rsidR="00DC255A" w:rsidRPr="0006052E" w:rsidRDefault="00DC255A" w:rsidP="00CB7BE5">
            <w:pPr>
              <w:jc w:val="both"/>
              <w:rPr>
                <w:rFonts w:ascii="Garamond" w:hAnsi="Garamond"/>
                <w:sz w:val="22"/>
                <w:szCs w:val="22"/>
              </w:rPr>
            </w:pPr>
            <w:r w:rsidRPr="0006052E">
              <w:rPr>
                <w:rFonts w:ascii="Garamond" w:hAnsi="Garamond"/>
                <w:sz w:val="22"/>
                <w:szCs w:val="22"/>
              </w:rPr>
              <w:t>Naročnik: Splošna bolnišnica Celje</w:t>
            </w:r>
          </w:p>
          <w:p w14:paraId="1ED42F00" w14:textId="77777777" w:rsidR="00DC255A" w:rsidRPr="0006052E" w:rsidRDefault="00DC255A" w:rsidP="00DC255A">
            <w:pPr>
              <w:rPr>
                <w:rFonts w:ascii="Garamond" w:hAnsi="Garamond"/>
                <w:sz w:val="22"/>
                <w:szCs w:val="22"/>
              </w:rPr>
            </w:pPr>
            <w:r w:rsidRPr="0006052E">
              <w:rPr>
                <w:rFonts w:ascii="Garamond" w:hAnsi="Garamond"/>
                <w:bCs/>
                <w:sz w:val="22"/>
                <w:szCs w:val="22"/>
              </w:rPr>
              <w:t>Vanja Herman Gril</w:t>
            </w:r>
            <w:r w:rsidRPr="0006052E">
              <w:rPr>
                <w:rFonts w:ascii="Garamond" w:hAnsi="Garamond"/>
                <w:sz w:val="22"/>
                <w:szCs w:val="22"/>
              </w:rPr>
              <w:t xml:space="preserve">, </w:t>
            </w:r>
            <w:proofErr w:type="spellStart"/>
            <w:r w:rsidRPr="0006052E">
              <w:rPr>
                <w:rFonts w:ascii="Garamond" w:hAnsi="Garamond"/>
                <w:sz w:val="22"/>
                <w:szCs w:val="22"/>
              </w:rPr>
              <w:t>mag.manag</w:t>
            </w:r>
            <w:proofErr w:type="spellEnd"/>
            <w:r w:rsidRPr="0006052E">
              <w:rPr>
                <w:rFonts w:ascii="Garamond" w:hAnsi="Garamond"/>
                <w:sz w:val="22"/>
                <w:szCs w:val="22"/>
              </w:rPr>
              <w:t>.</w:t>
            </w:r>
            <w:r w:rsidRPr="0006052E">
              <w:rPr>
                <w:rFonts w:ascii="Garamond" w:hAnsi="Garamond"/>
                <w:sz w:val="22"/>
                <w:szCs w:val="22"/>
              </w:rPr>
              <w:br/>
              <w:t>Vodja nabavne službe</w:t>
            </w:r>
          </w:p>
          <w:p w14:paraId="4D1BCA26" w14:textId="77777777" w:rsidR="00DC255A" w:rsidRPr="0006052E" w:rsidRDefault="00DC255A" w:rsidP="005B0F05">
            <w:pPr>
              <w:rPr>
                <w:rFonts w:ascii="Garamond" w:hAnsi="Garamond"/>
                <w:sz w:val="22"/>
                <w:szCs w:val="22"/>
              </w:rPr>
            </w:pPr>
          </w:p>
        </w:tc>
      </w:tr>
    </w:tbl>
    <w:p w14:paraId="74ABB94D" w14:textId="77777777" w:rsidR="000E42F5" w:rsidRPr="0006052E" w:rsidRDefault="000E42F5" w:rsidP="007E620A">
      <w:pPr>
        <w:spacing w:line="269" w:lineRule="auto"/>
        <w:rPr>
          <w:rFonts w:ascii="Garamond" w:hAnsi="Garamond" w:cstheme="minorHAnsi"/>
          <w:sz w:val="22"/>
          <w:szCs w:val="22"/>
        </w:rPr>
      </w:pPr>
    </w:p>
    <w:p w14:paraId="7AF0C5EA" w14:textId="77777777" w:rsidR="000E42F5" w:rsidRPr="0006052E" w:rsidRDefault="00CC61D3" w:rsidP="00CC61D3">
      <w:pPr>
        <w:spacing w:line="269" w:lineRule="auto"/>
        <w:jc w:val="both"/>
        <w:rPr>
          <w:rFonts w:ascii="Garamond" w:hAnsi="Garamond" w:cstheme="minorHAnsi"/>
          <w:sz w:val="22"/>
          <w:szCs w:val="22"/>
        </w:rPr>
      </w:pPr>
      <w:r w:rsidRPr="0006052E">
        <w:rPr>
          <w:rFonts w:ascii="Garamond" w:hAnsi="Garamond" w:cstheme="minorHAnsi"/>
          <w:sz w:val="22"/>
          <w:szCs w:val="22"/>
        </w:rPr>
        <w:t>Priloga</w:t>
      </w:r>
    </w:p>
    <w:p w14:paraId="01E5A776" w14:textId="77777777" w:rsidR="00CC61D3" w:rsidRPr="0006052E" w:rsidRDefault="00CC61D3" w:rsidP="00CC61D3">
      <w:pPr>
        <w:pStyle w:val="Odstavekseznama"/>
        <w:numPr>
          <w:ilvl w:val="0"/>
          <w:numId w:val="18"/>
        </w:numPr>
        <w:spacing w:line="269" w:lineRule="auto"/>
        <w:jc w:val="both"/>
        <w:rPr>
          <w:rFonts w:ascii="Garamond" w:hAnsi="Garamond" w:cstheme="minorHAnsi"/>
          <w:sz w:val="22"/>
          <w:szCs w:val="22"/>
        </w:rPr>
      </w:pPr>
      <w:r w:rsidRPr="0006052E">
        <w:rPr>
          <w:rFonts w:ascii="Garamond" w:hAnsi="Garamond" w:cstheme="minorHAnsi"/>
          <w:sz w:val="22"/>
          <w:szCs w:val="22"/>
        </w:rPr>
        <w:t>OBR-1</w:t>
      </w:r>
    </w:p>
    <w:p w14:paraId="6255FA4F" w14:textId="77777777" w:rsidR="00CC61D3" w:rsidRPr="0006052E" w:rsidRDefault="00CC61D3" w:rsidP="00CC61D3">
      <w:pPr>
        <w:pStyle w:val="Odstavekseznama"/>
        <w:numPr>
          <w:ilvl w:val="0"/>
          <w:numId w:val="18"/>
        </w:numPr>
        <w:spacing w:line="269" w:lineRule="auto"/>
        <w:jc w:val="both"/>
        <w:rPr>
          <w:rFonts w:ascii="Garamond" w:hAnsi="Garamond" w:cstheme="minorHAnsi"/>
          <w:sz w:val="22"/>
          <w:szCs w:val="22"/>
        </w:rPr>
      </w:pPr>
      <w:r w:rsidRPr="0006052E">
        <w:rPr>
          <w:rFonts w:ascii="Garamond" w:hAnsi="Garamond"/>
          <w:bCs/>
          <w:sz w:val="22"/>
          <w:szCs w:val="22"/>
        </w:rPr>
        <w:t>OBR-2</w:t>
      </w:r>
    </w:p>
    <w:p w14:paraId="17709B7F" w14:textId="77777777" w:rsidR="00CC61D3" w:rsidRPr="0006052E" w:rsidRDefault="00CC61D3" w:rsidP="00CC61D3">
      <w:pPr>
        <w:pStyle w:val="Odstavekseznama"/>
        <w:numPr>
          <w:ilvl w:val="0"/>
          <w:numId w:val="18"/>
        </w:numPr>
        <w:spacing w:line="269" w:lineRule="auto"/>
        <w:jc w:val="both"/>
        <w:rPr>
          <w:rFonts w:ascii="Garamond" w:hAnsi="Garamond" w:cstheme="minorHAnsi"/>
          <w:sz w:val="22"/>
          <w:szCs w:val="22"/>
        </w:rPr>
      </w:pPr>
      <w:r w:rsidRPr="0006052E">
        <w:rPr>
          <w:rFonts w:ascii="Garamond" w:hAnsi="Garamond"/>
          <w:bCs/>
          <w:sz w:val="22"/>
          <w:szCs w:val="22"/>
        </w:rPr>
        <w:t>OBR-3</w:t>
      </w:r>
    </w:p>
    <w:p w14:paraId="560A05BE" w14:textId="77777777" w:rsidR="00466127" w:rsidRPr="0006052E" w:rsidRDefault="00466127" w:rsidP="004F1569">
      <w:pPr>
        <w:spacing w:line="269" w:lineRule="auto"/>
        <w:ind w:left="3540" w:firstLine="708"/>
        <w:rPr>
          <w:rFonts w:ascii="Garamond" w:hAnsi="Garamond" w:cstheme="minorHAnsi"/>
          <w:sz w:val="22"/>
          <w:szCs w:val="22"/>
        </w:rPr>
      </w:pPr>
    </w:p>
    <w:p w14:paraId="598B231D" w14:textId="77777777" w:rsidR="00E72D03" w:rsidRPr="0006052E" w:rsidRDefault="00E72D03" w:rsidP="004F1569">
      <w:pPr>
        <w:spacing w:line="269" w:lineRule="auto"/>
        <w:ind w:left="3540" w:firstLine="708"/>
        <w:rPr>
          <w:rFonts w:ascii="Garamond" w:hAnsi="Garamond" w:cstheme="minorHAnsi"/>
          <w:sz w:val="22"/>
          <w:szCs w:val="22"/>
        </w:rPr>
      </w:pPr>
    </w:p>
    <w:p w14:paraId="49CEE840" w14:textId="77777777" w:rsidR="000E42F5" w:rsidRPr="00067B01" w:rsidRDefault="000E42F5" w:rsidP="000E42F5">
      <w:pPr>
        <w:autoSpaceDE w:val="0"/>
        <w:autoSpaceDN w:val="0"/>
        <w:adjustRightInd w:val="0"/>
        <w:rPr>
          <w:rFonts w:ascii="Garamond" w:hAnsi="Garamond"/>
          <w:b/>
          <w:bCs/>
          <w:sz w:val="22"/>
          <w:szCs w:val="22"/>
        </w:rPr>
      </w:pPr>
      <w:r w:rsidRPr="00067B01">
        <w:rPr>
          <w:rFonts w:ascii="Garamond" w:hAnsi="Garamond" w:cs="Calibri"/>
          <w:b/>
          <w:bCs/>
          <w:color w:val="000000"/>
          <w:sz w:val="22"/>
          <w:szCs w:val="22"/>
        </w:rPr>
        <w:t>PONUDNIK</w:t>
      </w:r>
      <w:r w:rsidRPr="00067B01">
        <w:rPr>
          <w:rFonts w:ascii="Garamond" w:hAnsi="Garamond"/>
          <w:b/>
          <w:bCs/>
          <w:sz w:val="22"/>
          <w:szCs w:val="22"/>
        </w:rPr>
        <w:t xml:space="preserve">                                </w:t>
      </w:r>
    </w:p>
    <w:p w14:paraId="21B0BB7D" w14:textId="77777777" w:rsidR="000E42F5" w:rsidRPr="0006052E" w:rsidRDefault="000E42F5" w:rsidP="000E42F5">
      <w:pPr>
        <w:autoSpaceDE w:val="0"/>
        <w:autoSpaceDN w:val="0"/>
        <w:adjustRightInd w:val="0"/>
        <w:jc w:val="right"/>
        <w:rPr>
          <w:rFonts w:ascii="Garamond" w:hAnsi="Garamond" w:cs="Calibri"/>
          <w:color w:val="000000"/>
          <w:sz w:val="22"/>
          <w:szCs w:val="22"/>
        </w:rPr>
      </w:pPr>
      <w:r w:rsidRPr="0006052E">
        <w:rPr>
          <w:rFonts w:ascii="Garamond" w:hAnsi="Garamond"/>
          <w:b/>
          <w:bCs/>
          <w:sz w:val="22"/>
          <w:szCs w:val="22"/>
        </w:rPr>
        <w:t>OBR-1</w:t>
      </w:r>
    </w:p>
    <w:p w14:paraId="141574E4" w14:textId="77777777" w:rsidR="000E42F5" w:rsidRPr="0006052E" w:rsidRDefault="000E42F5" w:rsidP="000E42F5">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_______________________</w:t>
      </w:r>
    </w:p>
    <w:p w14:paraId="16321770" w14:textId="77777777" w:rsidR="000E42F5" w:rsidRPr="0006052E" w:rsidRDefault="000E42F5" w:rsidP="000E42F5">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_______________________</w:t>
      </w:r>
    </w:p>
    <w:p w14:paraId="1AB9D78A" w14:textId="77777777" w:rsidR="000E42F5" w:rsidRPr="0006052E" w:rsidRDefault="000E42F5" w:rsidP="000E42F5">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_______________________</w:t>
      </w:r>
    </w:p>
    <w:p w14:paraId="668E9748" w14:textId="77777777" w:rsidR="000E42F5" w:rsidRPr="0006052E" w:rsidRDefault="000E42F5" w:rsidP="000E42F5">
      <w:pPr>
        <w:autoSpaceDE w:val="0"/>
        <w:autoSpaceDN w:val="0"/>
        <w:adjustRightInd w:val="0"/>
        <w:rPr>
          <w:rFonts w:ascii="Garamond" w:hAnsi="Garamond" w:cs="Calibri"/>
          <w:b/>
          <w:bCs/>
          <w:color w:val="000000"/>
          <w:sz w:val="22"/>
          <w:szCs w:val="22"/>
          <w:u w:val="single"/>
        </w:rPr>
      </w:pPr>
    </w:p>
    <w:p w14:paraId="074E904F" w14:textId="77777777" w:rsidR="000E42F5" w:rsidRPr="0006052E" w:rsidRDefault="000E42F5" w:rsidP="000E42F5">
      <w:pPr>
        <w:autoSpaceDE w:val="0"/>
        <w:autoSpaceDN w:val="0"/>
        <w:adjustRightInd w:val="0"/>
        <w:jc w:val="center"/>
        <w:rPr>
          <w:rFonts w:ascii="Garamond" w:hAnsi="Garamond" w:cs="Calibri"/>
          <w:b/>
          <w:bCs/>
          <w:sz w:val="22"/>
          <w:szCs w:val="22"/>
          <w:u w:val="single"/>
        </w:rPr>
      </w:pPr>
      <w:r w:rsidRPr="0006052E">
        <w:rPr>
          <w:rFonts w:ascii="Garamond" w:hAnsi="Garamond" w:cs="Calibri"/>
          <w:b/>
          <w:bCs/>
          <w:color w:val="000000"/>
          <w:sz w:val="22"/>
          <w:szCs w:val="22"/>
          <w:u w:val="single"/>
        </w:rPr>
        <w:t xml:space="preserve">PONUDBA </w:t>
      </w:r>
    </w:p>
    <w:p w14:paraId="6C02D06F" w14:textId="77777777" w:rsidR="000E42F5" w:rsidRPr="0006052E" w:rsidRDefault="000E42F5" w:rsidP="000E42F5">
      <w:pPr>
        <w:autoSpaceDE w:val="0"/>
        <w:autoSpaceDN w:val="0"/>
        <w:adjustRightInd w:val="0"/>
        <w:jc w:val="center"/>
        <w:rPr>
          <w:rFonts w:ascii="Garamond" w:hAnsi="Garamond" w:cs="Calibri"/>
          <w:b/>
          <w:bCs/>
          <w:color w:val="000000"/>
          <w:sz w:val="22"/>
          <w:szCs w:val="22"/>
          <w:u w:val="single"/>
        </w:rPr>
      </w:pPr>
    </w:p>
    <w:p w14:paraId="430312D5" w14:textId="77777777" w:rsidR="000E42F5" w:rsidRPr="0006052E" w:rsidRDefault="000E42F5" w:rsidP="000E42F5">
      <w:pPr>
        <w:autoSpaceDE w:val="0"/>
        <w:autoSpaceDN w:val="0"/>
        <w:adjustRightInd w:val="0"/>
        <w:jc w:val="both"/>
        <w:rPr>
          <w:rFonts w:ascii="Garamond" w:hAnsi="Garamond" w:cs="Calibri"/>
          <w:b/>
          <w:bCs/>
          <w:color w:val="000000"/>
          <w:sz w:val="22"/>
          <w:szCs w:val="22"/>
        </w:rPr>
      </w:pPr>
      <w:r w:rsidRPr="0006052E">
        <w:rPr>
          <w:rFonts w:ascii="Garamond" w:hAnsi="Garamond" w:cs="Calibri"/>
          <w:b/>
          <w:bCs/>
          <w:color w:val="000000"/>
          <w:sz w:val="22"/>
          <w:szCs w:val="22"/>
        </w:rPr>
        <w:t>1. PODATKI PONUDNIKA</w:t>
      </w:r>
    </w:p>
    <w:p w14:paraId="67F64D6B" w14:textId="77777777" w:rsidR="000E42F5" w:rsidRPr="0006052E" w:rsidRDefault="000E42F5" w:rsidP="000E42F5">
      <w:pPr>
        <w:autoSpaceDE w:val="0"/>
        <w:autoSpaceDN w:val="0"/>
        <w:adjustRightInd w:val="0"/>
        <w:jc w:val="both"/>
        <w:rPr>
          <w:rFonts w:ascii="Garamond" w:hAnsi="Garamond" w:cs="Calibri"/>
          <w:b/>
          <w:bCs/>
          <w:color w:val="000000"/>
          <w:sz w:val="22"/>
          <w:szCs w:val="22"/>
        </w:rPr>
      </w:pPr>
    </w:p>
    <w:p w14:paraId="6F04EC1E" w14:textId="77777777" w:rsidR="000E42F5" w:rsidRPr="0006052E" w:rsidRDefault="000E42F5" w:rsidP="000E42F5">
      <w:pPr>
        <w:autoSpaceDE w:val="0"/>
        <w:autoSpaceDN w:val="0"/>
        <w:adjustRightInd w:val="0"/>
        <w:jc w:val="both"/>
        <w:rPr>
          <w:rFonts w:ascii="Garamond" w:hAnsi="Garamond" w:cs="Calibri"/>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0E42F5" w:rsidRPr="0006052E" w14:paraId="34B09136" w14:textId="77777777" w:rsidTr="002E2BF9">
        <w:tc>
          <w:tcPr>
            <w:tcW w:w="4439" w:type="dxa"/>
            <w:tcBorders>
              <w:top w:val="single" w:sz="4" w:space="0" w:color="auto"/>
              <w:left w:val="single" w:sz="4" w:space="0" w:color="auto"/>
              <w:bottom w:val="single" w:sz="4" w:space="0" w:color="auto"/>
              <w:right w:val="single" w:sz="4" w:space="0" w:color="auto"/>
            </w:tcBorders>
          </w:tcPr>
          <w:p w14:paraId="2AE32A78"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Naziv oz. popolna firma ponudnika</w:t>
            </w:r>
          </w:p>
          <w:p w14:paraId="67E102E6" w14:textId="77777777" w:rsidR="000E42F5" w:rsidRPr="0006052E" w:rsidRDefault="000E42F5" w:rsidP="005A798D">
            <w:pPr>
              <w:autoSpaceDE w:val="0"/>
              <w:autoSpaceDN w:val="0"/>
              <w:adjustRightInd w:val="0"/>
              <w:jc w:val="both"/>
              <w:rPr>
                <w:rFonts w:ascii="Garamond" w:hAnsi="Garamond" w:cs="Calibri"/>
                <w:b/>
                <w:color w:val="000000"/>
                <w:sz w:val="22"/>
                <w:szCs w:val="22"/>
              </w:rPr>
            </w:pPr>
          </w:p>
          <w:p w14:paraId="3E39326F" w14:textId="77777777" w:rsidR="000E42F5" w:rsidRPr="0006052E" w:rsidRDefault="000E42F5" w:rsidP="005A798D">
            <w:pPr>
              <w:autoSpaceDE w:val="0"/>
              <w:autoSpaceDN w:val="0"/>
              <w:adjustRightInd w:val="0"/>
              <w:jc w:val="both"/>
              <w:rPr>
                <w:rFonts w:ascii="Garamond" w:hAnsi="Garamond" w:cs="Calibri"/>
                <w:b/>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33508FFC"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318C1480" w14:textId="77777777" w:rsidTr="002E2BF9">
        <w:tc>
          <w:tcPr>
            <w:tcW w:w="4439" w:type="dxa"/>
            <w:tcBorders>
              <w:top w:val="single" w:sz="4" w:space="0" w:color="auto"/>
              <w:left w:val="single" w:sz="4" w:space="0" w:color="auto"/>
              <w:bottom w:val="single" w:sz="4" w:space="0" w:color="auto"/>
              <w:right w:val="single" w:sz="4" w:space="0" w:color="auto"/>
            </w:tcBorders>
          </w:tcPr>
          <w:p w14:paraId="74BF9636"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Sedež ponudnika</w:t>
            </w:r>
          </w:p>
          <w:p w14:paraId="74F28E66"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184DD7C4"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7D5B45A7"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210149A2" w14:textId="77777777" w:rsidTr="002E2BF9">
        <w:tc>
          <w:tcPr>
            <w:tcW w:w="4439" w:type="dxa"/>
            <w:tcBorders>
              <w:top w:val="single" w:sz="4" w:space="0" w:color="auto"/>
              <w:left w:val="single" w:sz="4" w:space="0" w:color="auto"/>
              <w:bottom w:val="single" w:sz="4" w:space="0" w:color="auto"/>
              <w:right w:val="single" w:sz="4" w:space="0" w:color="auto"/>
            </w:tcBorders>
          </w:tcPr>
          <w:p w14:paraId="65FB3DA7"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Odgovorna/e oseba/e oziroma zakoniti zastopnik(i) (podpisnik(i) pogodbe)</w:t>
            </w:r>
          </w:p>
          <w:p w14:paraId="7279109F"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297FA59D"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4E0481AC" w14:textId="77777777" w:rsidTr="002E2BF9">
        <w:tc>
          <w:tcPr>
            <w:tcW w:w="4439" w:type="dxa"/>
            <w:tcBorders>
              <w:top w:val="single" w:sz="4" w:space="0" w:color="auto"/>
              <w:left w:val="single" w:sz="4" w:space="0" w:color="auto"/>
              <w:bottom w:val="single" w:sz="4" w:space="0" w:color="auto"/>
              <w:right w:val="single" w:sz="4" w:space="0" w:color="auto"/>
            </w:tcBorders>
          </w:tcPr>
          <w:p w14:paraId="49729E46"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Kontaktna oseba</w:t>
            </w:r>
          </w:p>
          <w:p w14:paraId="4D2EB5C7"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14005EAD"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6D3CBBFB"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0BD5410A" w14:textId="77777777" w:rsidTr="002E2BF9">
        <w:tc>
          <w:tcPr>
            <w:tcW w:w="4439" w:type="dxa"/>
            <w:tcBorders>
              <w:top w:val="single" w:sz="4" w:space="0" w:color="auto"/>
              <w:left w:val="single" w:sz="4" w:space="0" w:color="auto"/>
              <w:bottom w:val="single" w:sz="4" w:space="0" w:color="auto"/>
              <w:right w:val="single" w:sz="4" w:space="0" w:color="auto"/>
            </w:tcBorders>
          </w:tcPr>
          <w:p w14:paraId="1DEF7622"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Telefon</w:t>
            </w:r>
          </w:p>
          <w:p w14:paraId="0693B73E"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6BE98489"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788E72C1"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6E7CF7EE" w14:textId="77777777" w:rsidTr="002E2BF9">
        <w:tc>
          <w:tcPr>
            <w:tcW w:w="4439" w:type="dxa"/>
            <w:tcBorders>
              <w:top w:val="single" w:sz="4" w:space="0" w:color="auto"/>
              <w:left w:val="single" w:sz="4" w:space="0" w:color="auto"/>
              <w:bottom w:val="single" w:sz="4" w:space="0" w:color="auto"/>
              <w:right w:val="single" w:sz="4" w:space="0" w:color="auto"/>
            </w:tcBorders>
          </w:tcPr>
          <w:p w14:paraId="0F2CD7E8"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Telefaks</w:t>
            </w:r>
          </w:p>
          <w:p w14:paraId="46638665"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7327A37C"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2B7C13C"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0CAE0404" w14:textId="77777777" w:rsidTr="002E2BF9">
        <w:tc>
          <w:tcPr>
            <w:tcW w:w="4439" w:type="dxa"/>
            <w:tcBorders>
              <w:top w:val="single" w:sz="4" w:space="0" w:color="auto"/>
              <w:left w:val="single" w:sz="4" w:space="0" w:color="auto"/>
              <w:bottom w:val="single" w:sz="4" w:space="0" w:color="auto"/>
              <w:right w:val="single" w:sz="4" w:space="0" w:color="auto"/>
            </w:tcBorders>
          </w:tcPr>
          <w:p w14:paraId="4B405D32"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Elektronski naslov</w:t>
            </w:r>
          </w:p>
          <w:p w14:paraId="7F442B31"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7539E372"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48D774F0"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3BFF35C6" w14:textId="77777777" w:rsidTr="002E2BF9">
        <w:tc>
          <w:tcPr>
            <w:tcW w:w="4439" w:type="dxa"/>
            <w:tcBorders>
              <w:top w:val="single" w:sz="4" w:space="0" w:color="auto"/>
              <w:left w:val="single" w:sz="4" w:space="0" w:color="auto"/>
              <w:bottom w:val="single" w:sz="4" w:space="0" w:color="auto"/>
              <w:right w:val="single" w:sz="4" w:space="0" w:color="auto"/>
            </w:tcBorders>
          </w:tcPr>
          <w:p w14:paraId="0ADCC55A"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Matična številka</w:t>
            </w:r>
          </w:p>
          <w:p w14:paraId="528BD480"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5964254A"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71F76C36"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5A19A7AC" w14:textId="77777777" w:rsidTr="002E2BF9">
        <w:tc>
          <w:tcPr>
            <w:tcW w:w="4439" w:type="dxa"/>
            <w:tcBorders>
              <w:top w:val="single" w:sz="4" w:space="0" w:color="auto"/>
              <w:left w:val="single" w:sz="4" w:space="0" w:color="auto"/>
              <w:bottom w:val="single" w:sz="4" w:space="0" w:color="auto"/>
              <w:right w:val="single" w:sz="4" w:space="0" w:color="auto"/>
            </w:tcBorders>
          </w:tcPr>
          <w:p w14:paraId="48BEC4F8"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Identifikacijska številka za DDV</w:t>
            </w:r>
          </w:p>
          <w:p w14:paraId="59974857" w14:textId="77777777" w:rsidR="000E42F5" w:rsidRPr="0006052E" w:rsidRDefault="000E42F5" w:rsidP="005A798D">
            <w:pPr>
              <w:autoSpaceDE w:val="0"/>
              <w:autoSpaceDN w:val="0"/>
              <w:adjustRightInd w:val="0"/>
              <w:jc w:val="both"/>
              <w:rPr>
                <w:rFonts w:ascii="Garamond" w:hAnsi="Garamond" w:cs="Calibri"/>
                <w:color w:val="000000"/>
                <w:sz w:val="22"/>
                <w:szCs w:val="22"/>
              </w:rPr>
            </w:pPr>
          </w:p>
          <w:p w14:paraId="1BBF212D"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E688096"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r w:rsidR="000E42F5" w:rsidRPr="0006052E" w14:paraId="5283732C" w14:textId="77777777" w:rsidTr="002E2BF9">
        <w:tc>
          <w:tcPr>
            <w:tcW w:w="4439" w:type="dxa"/>
            <w:tcBorders>
              <w:top w:val="single" w:sz="4" w:space="0" w:color="auto"/>
              <w:left w:val="single" w:sz="4" w:space="0" w:color="auto"/>
              <w:bottom w:val="single" w:sz="4" w:space="0" w:color="auto"/>
              <w:right w:val="single" w:sz="4" w:space="0" w:color="auto"/>
            </w:tcBorders>
          </w:tcPr>
          <w:p w14:paraId="25425FA2" w14:textId="77777777" w:rsidR="000E42F5" w:rsidRPr="0006052E" w:rsidRDefault="000E42F5" w:rsidP="005A798D">
            <w:pPr>
              <w:autoSpaceDE w:val="0"/>
              <w:autoSpaceDN w:val="0"/>
              <w:adjustRightInd w:val="0"/>
              <w:jc w:val="both"/>
              <w:rPr>
                <w:rFonts w:ascii="Garamond" w:hAnsi="Garamond" w:cs="Calibri"/>
                <w:color w:val="000000"/>
                <w:sz w:val="22"/>
                <w:szCs w:val="22"/>
              </w:rPr>
            </w:pPr>
            <w:r w:rsidRPr="0006052E">
              <w:rPr>
                <w:rFonts w:ascii="Garamond" w:hAnsi="Garamond" w:cs="Calibri"/>
                <w:color w:val="000000"/>
                <w:sz w:val="22"/>
                <w:szCs w:val="22"/>
              </w:rPr>
              <w:t>Pristojni davčni urad</w:t>
            </w:r>
          </w:p>
          <w:p w14:paraId="7E5B7DC6"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16F5106A" w14:textId="77777777" w:rsidR="000E42F5" w:rsidRPr="0006052E" w:rsidRDefault="000E42F5" w:rsidP="005A798D">
            <w:pPr>
              <w:autoSpaceDE w:val="0"/>
              <w:autoSpaceDN w:val="0"/>
              <w:adjustRightInd w:val="0"/>
              <w:jc w:val="both"/>
              <w:rPr>
                <w:rFonts w:ascii="Garamond" w:hAnsi="Garamond" w:cs="Calibri"/>
                <w:color w:val="000000"/>
                <w:sz w:val="22"/>
                <w:szCs w:val="22"/>
              </w:rPr>
            </w:pPr>
          </w:p>
        </w:tc>
      </w:tr>
    </w:tbl>
    <w:p w14:paraId="17E62F76" w14:textId="77777777" w:rsidR="000E42F5" w:rsidRPr="0006052E" w:rsidRDefault="000E42F5" w:rsidP="000E42F5">
      <w:pPr>
        <w:autoSpaceDE w:val="0"/>
        <w:autoSpaceDN w:val="0"/>
        <w:adjustRightInd w:val="0"/>
        <w:jc w:val="both"/>
        <w:rPr>
          <w:rFonts w:ascii="Garamond" w:hAnsi="Garamond" w:cs="Calibri"/>
          <w:b/>
          <w:bCs/>
          <w:color w:val="000000"/>
          <w:sz w:val="22"/>
          <w:szCs w:val="22"/>
        </w:rPr>
      </w:pPr>
    </w:p>
    <w:p w14:paraId="74B7787D" w14:textId="77777777" w:rsidR="000E42F5" w:rsidRPr="0006052E" w:rsidRDefault="000E42F5" w:rsidP="004F1569">
      <w:pPr>
        <w:spacing w:line="269" w:lineRule="auto"/>
        <w:ind w:left="3540" w:firstLine="708"/>
        <w:rPr>
          <w:rFonts w:ascii="Garamond" w:hAnsi="Garamond" w:cstheme="minorHAnsi"/>
          <w:sz w:val="22"/>
          <w:szCs w:val="22"/>
        </w:rPr>
      </w:pPr>
    </w:p>
    <w:p w14:paraId="3D963D36" w14:textId="77777777" w:rsidR="000E42F5" w:rsidRPr="0006052E" w:rsidRDefault="000E42F5" w:rsidP="004F1569">
      <w:pPr>
        <w:spacing w:line="269" w:lineRule="auto"/>
        <w:ind w:left="3540" w:firstLine="708"/>
        <w:rPr>
          <w:rFonts w:ascii="Garamond" w:hAnsi="Garamond" w:cstheme="minorHAnsi"/>
          <w:sz w:val="22"/>
          <w:szCs w:val="22"/>
        </w:rPr>
      </w:pPr>
    </w:p>
    <w:p w14:paraId="47B70660" w14:textId="77777777" w:rsidR="000E42F5" w:rsidRDefault="000E42F5" w:rsidP="004F1569">
      <w:pPr>
        <w:spacing w:line="269" w:lineRule="auto"/>
        <w:ind w:left="3540" w:firstLine="708"/>
        <w:rPr>
          <w:rFonts w:ascii="Garamond" w:hAnsi="Garamond" w:cstheme="minorHAnsi"/>
          <w:sz w:val="22"/>
          <w:szCs w:val="22"/>
        </w:rPr>
      </w:pPr>
    </w:p>
    <w:p w14:paraId="537C6ED6" w14:textId="77777777" w:rsidR="00967397" w:rsidRDefault="00967397" w:rsidP="004F1569">
      <w:pPr>
        <w:spacing w:line="269" w:lineRule="auto"/>
        <w:ind w:left="3540" w:firstLine="708"/>
        <w:rPr>
          <w:rFonts w:ascii="Garamond" w:hAnsi="Garamond" w:cstheme="minorHAnsi"/>
          <w:sz w:val="22"/>
          <w:szCs w:val="22"/>
        </w:rPr>
      </w:pPr>
    </w:p>
    <w:p w14:paraId="67B4D90A" w14:textId="77777777" w:rsidR="00967397" w:rsidRDefault="00967397" w:rsidP="004F1569">
      <w:pPr>
        <w:spacing w:line="269" w:lineRule="auto"/>
        <w:ind w:left="3540" w:firstLine="708"/>
        <w:rPr>
          <w:rFonts w:ascii="Garamond" w:hAnsi="Garamond" w:cstheme="minorHAnsi"/>
          <w:sz w:val="22"/>
          <w:szCs w:val="22"/>
        </w:rPr>
      </w:pPr>
    </w:p>
    <w:p w14:paraId="1FF7318C" w14:textId="77777777" w:rsidR="00967397" w:rsidRDefault="00967397" w:rsidP="004F1569">
      <w:pPr>
        <w:spacing w:line="269" w:lineRule="auto"/>
        <w:ind w:left="3540" w:firstLine="708"/>
        <w:rPr>
          <w:rFonts w:ascii="Garamond" w:hAnsi="Garamond" w:cstheme="minorHAnsi"/>
          <w:sz w:val="22"/>
          <w:szCs w:val="22"/>
        </w:rPr>
      </w:pPr>
    </w:p>
    <w:p w14:paraId="69348453" w14:textId="77777777" w:rsidR="00967397" w:rsidRDefault="00967397" w:rsidP="004F1569">
      <w:pPr>
        <w:spacing w:line="269" w:lineRule="auto"/>
        <w:ind w:left="3540" w:firstLine="708"/>
        <w:rPr>
          <w:rFonts w:ascii="Garamond" w:hAnsi="Garamond" w:cstheme="minorHAnsi"/>
          <w:sz w:val="22"/>
          <w:szCs w:val="22"/>
        </w:rPr>
      </w:pPr>
    </w:p>
    <w:p w14:paraId="1EC55466" w14:textId="77777777" w:rsidR="00967397" w:rsidRDefault="00967397" w:rsidP="004F1569">
      <w:pPr>
        <w:spacing w:line="269" w:lineRule="auto"/>
        <w:ind w:left="3540" w:firstLine="708"/>
        <w:rPr>
          <w:rFonts w:ascii="Garamond" w:hAnsi="Garamond" w:cstheme="minorHAnsi"/>
          <w:sz w:val="22"/>
          <w:szCs w:val="22"/>
        </w:rPr>
      </w:pPr>
    </w:p>
    <w:p w14:paraId="13438448" w14:textId="77777777" w:rsidR="00967397" w:rsidRPr="0006052E" w:rsidRDefault="00967397" w:rsidP="004F1569">
      <w:pPr>
        <w:spacing w:line="269" w:lineRule="auto"/>
        <w:ind w:left="3540" w:firstLine="708"/>
        <w:rPr>
          <w:rFonts w:ascii="Garamond" w:hAnsi="Garamond" w:cstheme="minorHAnsi"/>
          <w:sz w:val="22"/>
          <w:szCs w:val="22"/>
        </w:rPr>
      </w:pPr>
    </w:p>
    <w:p w14:paraId="20366C9D" w14:textId="77777777" w:rsidR="000E42F5" w:rsidRPr="0006052E" w:rsidRDefault="000E42F5" w:rsidP="000E42F5">
      <w:pPr>
        <w:rPr>
          <w:rFonts w:ascii="Garamond" w:hAnsi="Garamond"/>
          <w:b/>
          <w:bCs/>
          <w:sz w:val="22"/>
          <w:szCs w:val="22"/>
        </w:rPr>
      </w:pPr>
      <w:r w:rsidRPr="0006052E">
        <w:rPr>
          <w:rFonts w:ascii="Garamond" w:hAnsi="Garamond"/>
          <w:sz w:val="22"/>
          <w:szCs w:val="22"/>
        </w:rPr>
        <w:t xml:space="preserve">   </w:t>
      </w:r>
      <w:r w:rsidRPr="0006052E">
        <w:rPr>
          <w:rFonts w:ascii="Garamond" w:hAnsi="Garamond"/>
          <w:b/>
          <w:bCs/>
          <w:sz w:val="22"/>
          <w:szCs w:val="22"/>
        </w:rPr>
        <w:t xml:space="preserve">                                                                        </w:t>
      </w:r>
      <w:r w:rsidRPr="0006052E">
        <w:rPr>
          <w:rFonts w:ascii="Garamond" w:hAnsi="Garamond"/>
          <w:b/>
          <w:bCs/>
          <w:sz w:val="22"/>
          <w:szCs w:val="22"/>
        </w:rPr>
        <w:tab/>
      </w:r>
      <w:r w:rsidRPr="0006052E">
        <w:rPr>
          <w:rFonts w:ascii="Garamond" w:hAnsi="Garamond"/>
          <w:b/>
          <w:bCs/>
          <w:sz w:val="22"/>
          <w:szCs w:val="22"/>
        </w:rPr>
        <w:tab/>
      </w:r>
      <w:r w:rsidRPr="0006052E">
        <w:rPr>
          <w:rFonts w:ascii="Garamond" w:hAnsi="Garamond"/>
          <w:b/>
          <w:bCs/>
          <w:sz w:val="22"/>
          <w:szCs w:val="22"/>
        </w:rPr>
        <w:tab/>
        <w:t xml:space="preserve">                                OBR-2</w:t>
      </w:r>
    </w:p>
    <w:p w14:paraId="62F18E30" w14:textId="77777777" w:rsidR="000E42F5" w:rsidRPr="0006052E" w:rsidRDefault="000E42F5" w:rsidP="000E42F5">
      <w:pPr>
        <w:jc w:val="both"/>
        <w:rPr>
          <w:rFonts w:ascii="Garamond" w:hAnsi="Garamond"/>
          <w:sz w:val="22"/>
          <w:szCs w:val="22"/>
          <w:u w:val="single"/>
        </w:rPr>
      </w:pPr>
    </w:p>
    <w:p w14:paraId="67E8A865" w14:textId="77777777" w:rsidR="000E42F5" w:rsidRPr="0006052E" w:rsidRDefault="000E42F5" w:rsidP="000E42F5">
      <w:pPr>
        <w:keepNext/>
        <w:outlineLvl w:val="0"/>
        <w:rPr>
          <w:rFonts w:ascii="Garamond" w:hAnsi="Garamond"/>
          <w:b/>
          <w:sz w:val="22"/>
          <w:szCs w:val="22"/>
          <w:lang w:eastAsia="zh-CN"/>
        </w:rPr>
      </w:pPr>
      <w:r w:rsidRPr="0006052E">
        <w:rPr>
          <w:rFonts w:ascii="Garamond" w:hAnsi="Garamond"/>
          <w:b/>
          <w:sz w:val="22"/>
          <w:szCs w:val="22"/>
          <w:lang w:eastAsia="zh-CN"/>
        </w:rPr>
        <w:t>OBRAZEC PREDRAČUN</w:t>
      </w:r>
    </w:p>
    <w:p w14:paraId="6391062D" w14:textId="77777777" w:rsidR="000E42F5" w:rsidRPr="0006052E" w:rsidRDefault="000E42F5" w:rsidP="000E42F5">
      <w:pPr>
        <w:suppressAutoHyphens/>
        <w:rPr>
          <w:rFonts w:ascii="Garamond" w:hAnsi="Garamond"/>
          <w:sz w:val="22"/>
          <w:szCs w:val="22"/>
          <w:lang w:eastAsia="zh-CN"/>
        </w:rPr>
      </w:pPr>
    </w:p>
    <w:p w14:paraId="4DA6E43B" w14:textId="77777777" w:rsidR="000E42F5" w:rsidRPr="0006052E" w:rsidRDefault="000E42F5" w:rsidP="000E42F5">
      <w:pPr>
        <w:suppressAutoHyphens/>
        <w:rPr>
          <w:rFonts w:ascii="Garamond" w:hAnsi="Garamond"/>
          <w:sz w:val="22"/>
          <w:szCs w:val="22"/>
          <w:lang w:eastAsia="zh-CN"/>
        </w:rPr>
      </w:pPr>
      <w:r w:rsidRPr="0006052E">
        <w:rPr>
          <w:rFonts w:ascii="Garamond" w:hAnsi="Garamond"/>
          <w:sz w:val="22"/>
          <w:szCs w:val="22"/>
          <w:lang w:eastAsia="zh-CN"/>
        </w:rPr>
        <w:t>Ponudnik:__________________________________________________________</w:t>
      </w:r>
    </w:p>
    <w:p w14:paraId="168E9D41" w14:textId="77777777" w:rsidR="000E42F5" w:rsidRPr="0006052E" w:rsidRDefault="000E42F5" w:rsidP="000E42F5">
      <w:pPr>
        <w:autoSpaceDE w:val="0"/>
        <w:autoSpaceDN w:val="0"/>
        <w:adjustRightInd w:val="0"/>
        <w:jc w:val="both"/>
        <w:rPr>
          <w:rFonts w:ascii="Garamond" w:hAnsi="Garamond" w:cs="Calibri"/>
          <w:color w:val="000000"/>
          <w:sz w:val="22"/>
          <w:szCs w:val="22"/>
        </w:rPr>
      </w:pPr>
    </w:p>
    <w:p w14:paraId="783376B7" w14:textId="77777777" w:rsidR="0083518A" w:rsidRPr="0083518A" w:rsidRDefault="000E42F5" w:rsidP="0083518A">
      <w:pPr>
        <w:spacing w:line="269" w:lineRule="auto"/>
        <w:jc w:val="both"/>
        <w:rPr>
          <w:rFonts w:ascii="Garamond" w:hAnsi="Garamond" w:cs="Calibri"/>
          <w:b/>
          <w:bCs/>
          <w:i/>
          <w:iCs/>
          <w:sz w:val="22"/>
          <w:szCs w:val="22"/>
        </w:rPr>
      </w:pPr>
      <w:r w:rsidRPr="0006052E">
        <w:rPr>
          <w:rFonts w:ascii="Garamond" w:hAnsi="Garamond"/>
          <w:sz w:val="22"/>
          <w:szCs w:val="22"/>
          <w:lang w:eastAsia="zh-CN"/>
        </w:rPr>
        <w:t>v postopki oddaje javnega naročila</w:t>
      </w:r>
      <w:r w:rsidRPr="0006052E">
        <w:rPr>
          <w:rFonts w:ascii="Garamond" w:hAnsi="Garamond" w:cs="Calibri"/>
          <w:b/>
          <w:bCs/>
          <w:sz w:val="22"/>
          <w:szCs w:val="22"/>
        </w:rPr>
        <w:t xml:space="preserve"> </w:t>
      </w:r>
      <w:r w:rsidR="0083518A" w:rsidRPr="0083518A">
        <w:rPr>
          <w:rFonts w:ascii="Garamond" w:hAnsi="Garamond" w:cs="Calibri"/>
          <w:b/>
          <w:szCs w:val="20"/>
          <w:lang w:eastAsia="ar-SA"/>
        </w:rPr>
        <w:t>Izdelava posnetka obstoječega stanja centralno nadzornega sistema</w:t>
      </w:r>
    </w:p>
    <w:p w14:paraId="695E3BD8" w14:textId="77777777" w:rsidR="000E42F5" w:rsidRPr="0006052E" w:rsidRDefault="000E42F5" w:rsidP="00195B3D">
      <w:pPr>
        <w:spacing w:before="100" w:beforeAutospacing="1" w:after="100" w:afterAutospacing="1"/>
        <w:jc w:val="both"/>
        <w:rPr>
          <w:rFonts w:ascii="Garamond" w:hAnsi="Garamond" w:cstheme="minorHAnsi"/>
          <w:b/>
          <w:bCs/>
          <w:sz w:val="22"/>
          <w:szCs w:val="22"/>
        </w:rPr>
      </w:pPr>
    </w:p>
    <w:p w14:paraId="5F2AC6ED" w14:textId="77777777" w:rsidR="000E42F5" w:rsidRPr="0006052E" w:rsidRDefault="000E42F5" w:rsidP="000E42F5">
      <w:pPr>
        <w:tabs>
          <w:tab w:val="left" w:pos="3285"/>
        </w:tabs>
        <w:jc w:val="both"/>
        <w:rPr>
          <w:rFonts w:ascii="Garamond" w:hAnsi="Garamond" w:cs="Calibri"/>
          <w:b/>
          <w:bCs/>
          <w:sz w:val="22"/>
          <w:szCs w:val="22"/>
        </w:rPr>
      </w:pPr>
    </w:p>
    <w:p w14:paraId="071E5CCD" w14:textId="77777777" w:rsidR="000E42F5" w:rsidRPr="0006052E" w:rsidRDefault="000E42F5" w:rsidP="000E42F5">
      <w:pPr>
        <w:autoSpaceDE w:val="0"/>
        <w:autoSpaceDN w:val="0"/>
        <w:adjustRightInd w:val="0"/>
        <w:rPr>
          <w:rFonts w:ascii="Garamond" w:hAnsi="Garamond"/>
          <w:sz w:val="22"/>
          <w:szCs w:val="22"/>
          <w:lang w:eastAsia="zh-CN"/>
        </w:rPr>
      </w:pPr>
    </w:p>
    <w:p w14:paraId="32DACAC3" w14:textId="77777777" w:rsidR="000E42F5" w:rsidRPr="0006052E" w:rsidRDefault="000E42F5" w:rsidP="000E42F5">
      <w:pPr>
        <w:autoSpaceDE w:val="0"/>
        <w:autoSpaceDN w:val="0"/>
        <w:adjustRightInd w:val="0"/>
        <w:rPr>
          <w:rFonts w:ascii="Garamond" w:hAnsi="Garamond"/>
          <w:sz w:val="22"/>
          <w:szCs w:val="22"/>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0E42F5" w:rsidRPr="0006052E" w14:paraId="69FB27A8" w14:textId="77777777" w:rsidTr="005A798D">
        <w:trPr>
          <w:trHeight w:val="656"/>
        </w:trPr>
        <w:tc>
          <w:tcPr>
            <w:tcW w:w="4537" w:type="dxa"/>
            <w:tcBorders>
              <w:left w:val="single" w:sz="4" w:space="0" w:color="auto"/>
            </w:tcBorders>
          </w:tcPr>
          <w:p w14:paraId="0EA16DB7" w14:textId="77777777" w:rsidR="000E42F5" w:rsidRPr="0006052E" w:rsidRDefault="000E42F5" w:rsidP="005A798D">
            <w:pPr>
              <w:rPr>
                <w:rFonts w:ascii="Garamond" w:hAnsi="Garamond"/>
                <w:b/>
                <w:sz w:val="22"/>
                <w:szCs w:val="22"/>
              </w:rPr>
            </w:pPr>
            <w:r w:rsidRPr="0006052E">
              <w:rPr>
                <w:rFonts w:ascii="Garamond" w:hAnsi="Garamond"/>
                <w:b/>
                <w:sz w:val="22"/>
                <w:szCs w:val="22"/>
              </w:rPr>
              <w:t xml:space="preserve">SKUPAJ INICIALNA VREDNOST V EUR Z DDV </w:t>
            </w:r>
          </w:p>
        </w:tc>
        <w:tc>
          <w:tcPr>
            <w:tcW w:w="4961" w:type="dxa"/>
            <w:shd w:val="clear" w:color="auto" w:fill="D9D9D9"/>
          </w:tcPr>
          <w:p w14:paraId="61FAB4E9" w14:textId="77777777" w:rsidR="000E42F5" w:rsidRPr="0006052E" w:rsidRDefault="000E42F5" w:rsidP="005A798D">
            <w:pPr>
              <w:rPr>
                <w:rFonts w:ascii="Garamond" w:hAnsi="Garamond"/>
                <w:sz w:val="22"/>
                <w:szCs w:val="22"/>
              </w:rPr>
            </w:pPr>
          </w:p>
        </w:tc>
      </w:tr>
    </w:tbl>
    <w:p w14:paraId="632D5024" w14:textId="77777777" w:rsidR="000E42F5" w:rsidRPr="0006052E" w:rsidRDefault="000E42F5" w:rsidP="000E42F5">
      <w:pPr>
        <w:rPr>
          <w:rFonts w:ascii="Garamond" w:hAnsi="Garamond"/>
          <w:sz w:val="22"/>
          <w:szCs w:val="22"/>
        </w:rPr>
      </w:pPr>
    </w:p>
    <w:p w14:paraId="5C68556F" w14:textId="77777777" w:rsidR="000E42F5" w:rsidRPr="0006052E" w:rsidRDefault="000E42F5" w:rsidP="000E42F5">
      <w:pPr>
        <w:rPr>
          <w:rFonts w:ascii="Garamond" w:hAnsi="Garamond"/>
          <w:sz w:val="22"/>
          <w:szCs w:val="22"/>
        </w:rPr>
      </w:pPr>
    </w:p>
    <w:p w14:paraId="29A273CB" w14:textId="77777777" w:rsidR="000E42F5" w:rsidRDefault="000E42F5" w:rsidP="000E42F5">
      <w:pPr>
        <w:jc w:val="both"/>
        <w:rPr>
          <w:rFonts w:ascii="Garamond" w:hAnsi="Garamond" w:cs="Calibri"/>
          <w:sz w:val="22"/>
          <w:szCs w:val="22"/>
        </w:rPr>
      </w:pPr>
      <w:r w:rsidRPr="0006052E">
        <w:rPr>
          <w:rFonts w:ascii="Garamond" w:hAnsi="Garamond" w:cs="Calibri"/>
          <w:sz w:val="22"/>
          <w:szCs w:val="22"/>
        </w:rPr>
        <w:t>Ponujena cena  vsebuje vse stroške posredovanja potrebne dokumentacije –</w:t>
      </w:r>
      <w:r w:rsidR="00CC61D3" w:rsidRPr="0006052E">
        <w:rPr>
          <w:rFonts w:ascii="Garamond" w:hAnsi="Garamond" w:cs="Calibri"/>
          <w:sz w:val="22"/>
          <w:szCs w:val="22"/>
        </w:rPr>
        <w:t xml:space="preserve"> </w:t>
      </w:r>
      <w:r w:rsidRPr="0006052E">
        <w:rPr>
          <w:rFonts w:ascii="Garamond" w:hAnsi="Garamond" w:cs="Calibri"/>
          <w:sz w:val="22"/>
          <w:szCs w:val="22"/>
        </w:rPr>
        <w:t>v slovenskem jeziku, posredovanje priporočljive dokumentacije v slovenskem jeziku,  stroški dela, pr</w:t>
      </w:r>
      <w:r w:rsidR="007528F3" w:rsidRPr="0006052E">
        <w:rPr>
          <w:rFonts w:ascii="Garamond" w:hAnsi="Garamond" w:cs="Calibri"/>
          <w:sz w:val="22"/>
          <w:szCs w:val="22"/>
        </w:rPr>
        <w:t>evozne stroške, stroške</w:t>
      </w:r>
      <w:r w:rsidRPr="0006052E">
        <w:rPr>
          <w:rFonts w:ascii="Garamond" w:hAnsi="Garamond" w:cs="Calibri"/>
          <w:sz w:val="22"/>
          <w:szCs w:val="22"/>
        </w:rPr>
        <w:t xml:space="preserve"> nočitev, stroški prehrane, in vse ostale</w:t>
      </w:r>
      <w:r w:rsidR="007528F3" w:rsidRPr="0006052E">
        <w:rPr>
          <w:rFonts w:ascii="Garamond" w:hAnsi="Garamond" w:cs="Calibri"/>
          <w:sz w:val="22"/>
          <w:szCs w:val="22"/>
        </w:rPr>
        <w:t xml:space="preserve"> stroške</w:t>
      </w:r>
      <w:r w:rsidRPr="0006052E">
        <w:rPr>
          <w:rFonts w:ascii="Garamond" w:hAnsi="Garamond" w:cs="Calibri"/>
          <w:sz w:val="22"/>
          <w:szCs w:val="22"/>
        </w:rPr>
        <w:t xml:space="preserve"> dokumentacije), popuste, DDV in druge dajatve.  </w:t>
      </w:r>
    </w:p>
    <w:p w14:paraId="5840FEDF" w14:textId="77777777" w:rsidR="00195B3D" w:rsidRPr="0006052E" w:rsidRDefault="00195B3D" w:rsidP="000E42F5">
      <w:pPr>
        <w:jc w:val="both"/>
        <w:rPr>
          <w:rFonts w:ascii="Garamond" w:hAnsi="Garamond"/>
          <w:sz w:val="22"/>
          <w:szCs w:val="22"/>
        </w:rPr>
      </w:pPr>
    </w:p>
    <w:p w14:paraId="507E9FD4" w14:textId="77777777" w:rsidR="000E42F5" w:rsidRPr="0006052E" w:rsidRDefault="000E42F5" w:rsidP="000E42F5">
      <w:pPr>
        <w:rPr>
          <w:rFonts w:ascii="Garamond" w:hAnsi="Garamond"/>
          <w:sz w:val="22"/>
          <w:szCs w:val="22"/>
        </w:rPr>
      </w:pPr>
    </w:p>
    <w:p w14:paraId="24C67AA8" w14:textId="77777777" w:rsidR="000E42F5" w:rsidRPr="0006052E" w:rsidRDefault="000E42F5" w:rsidP="000E42F5">
      <w:pPr>
        <w:suppressAutoHyphens/>
        <w:rPr>
          <w:rFonts w:ascii="Garamond" w:hAnsi="Garamond"/>
          <w:sz w:val="22"/>
          <w:szCs w:val="22"/>
          <w:lang w:eastAsia="zh-CN"/>
        </w:rPr>
      </w:pPr>
      <w:r w:rsidRPr="0006052E">
        <w:rPr>
          <w:rFonts w:ascii="Garamond" w:hAnsi="Garamond"/>
          <w:sz w:val="22"/>
          <w:szCs w:val="22"/>
          <w:lang w:eastAsia="zh-CN"/>
        </w:rPr>
        <w:t>Datum: ____________                                                                    Žig in podpis ponudnika:</w:t>
      </w:r>
    </w:p>
    <w:p w14:paraId="6D5C556C" w14:textId="77777777" w:rsidR="000E42F5" w:rsidRPr="0006052E" w:rsidRDefault="000E42F5" w:rsidP="000E42F5">
      <w:pPr>
        <w:rPr>
          <w:rFonts w:ascii="Garamond" w:hAnsi="Garamond"/>
          <w:sz w:val="22"/>
          <w:szCs w:val="22"/>
        </w:rPr>
      </w:pPr>
    </w:p>
    <w:p w14:paraId="0A45FAA3" w14:textId="77777777" w:rsidR="000E42F5" w:rsidRPr="0006052E" w:rsidRDefault="000E42F5" w:rsidP="000E42F5">
      <w:pPr>
        <w:rPr>
          <w:rFonts w:ascii="Garamond" w:hAnsi="Garamond"/>
          <w:sz w:val="22"/>
          <w:szCs w:val="22"/>
        </w:rPr>
      </w:pPr>
    </w:p>
    <w:p w14:paraId="39ACEFFE" w14:textId="77777777" w:rsidR="000E42F5" w:rsidRPr="0006052E" w:rsidRDefault="000E42F5" w:rsidP="000E42F5">
      <w:pPr>
        <w:rPr>
          <w:rFonts w:ascii="Garamond" w:hAnsi="Garamond"/>
          <w:sz w:val="22"/>
          <w:szCs w:val="22"/>
        </w:rPr>
      </w:pPr>
    </w:p>
    <w:p w14:paraId="3A7FC6A1" w14:textId="77777777" w:rsidR="000E42F5" w:rsidRPr="0006052E" w:rsidRDefault="000E42F5" w:rsidP="000E42F5">
      <w:pPr>
        <w:rPr>
          <w:rFonts w:ascii="Garamond" w:hAnsi="Garamond"/>
          <w:sz w:val="22"/>
          <w:szCs w:val="22"/>
        </w:rPr>
      </w:pPr>
    </w:p>
    <w:p w14:paraId="52F3E2C8" w14:textId="77777777" w:rsidR="000E42F5" w:rsidRPr="0006052E" w:rsidRDefault="000E42F5" w:rsidP="000E42F5">
      <w:pPr>
        <w:rPr>
          <w:rFonts w:ascii="Garamond" w:hAnsi="Garamond"/>
          <w:sz w:val="22"/>
          <w:szCs w:val="22"/>
        </w:rPr>
      </w:pPr>
    </w:p>
    <w:p w14:paraId="714FF9C1" w14:textId="77777777" w:rsidR="000E42F5" w:rsidRPr="0006052E" w:rsidRDefault="000E42F5" w:rsidP="000E42F5">
      <w:pPr>
        <w:rPr>
          <w:rFonts w:ascii="Garamond" w:hAnsi="Garamond"/>
          <w:sz w:val="22"/>
          <w:szCs w:val="22"/>
        </w:rPr>
      </w:pPr>
    </w:p>
    <w:p w14:paraId="242D5EEB" w14:textId="77777777" w:rsidR="000E42F5" w:rsidRPr="0006052E" w:rsidRDefault="000E42F5" w:rsidP="000E42F5">
      <w:pPr>
        <w:rPr>
          <w:rFonts w:ascii="Garamond" w:hAnsi="Garamond"/>
          <w:sz w:val="22"/>
          <w:szCs w:val="22"/>
        </w:rPr>
      </w:pPr>
    </w:p>
    <w:p w14:paraId="7B9F364F" w14:textId="77777777" w:rsidR="000E42F5" w:rsidRPr="0006052E" w:rsidRDefault="000E42F5" w:rsidP="000E42F5">
      <w:pPr>
        <w:rPr>
          <w:rFonts w:ascii="Garamond" w:hAnsi="Garamond"/>
          <w:sz w:val="22"/>
          <w:szCs w:val="22"/>
        </w:rPr>
      </w:pPr>
    </w:p>
    <w:p w14:paraId="25F365D8" w14:textId="77777777" w:rsidR="000E42F5" w:rsidRPr="0006052E" w:rsidRDefault="000E42F5" w:rsidP="000E42F5">
      <w:pPr>
        <w:rPr>
          <w:rFonts w:ascii="Garamond" w:hAnsi="Garamond"/>
          <w:sz w:val="22"/>
          <w:szCs w:val="22"/>
        </w:rPr>
      </w:pPr>
    </w:p>
    <w:p w14:paraId="0596CDBD" w14:textId="77777777" w:rsidR="000E42F5" w:rsidRPr="0006052E" w:rsidRDefault="000E42F5" w:rsidP="000E42F5">
      <w:pPr>
        <w:rPr>
          <w:rFonts w:ascii="Garamond" w:hAnsi="Garamond"/>
          <w:sz w:val="22"/>
          <w:szCs w:val="22"/>
        </w:rPr>
      </w:pPr>
    </w:p>
    <w:p w14:paraId="055F7CF8" w14:textId="77777777" w:rsidR="000E42F5" w:rsidRPr="0006052E" w:rsidRDefault="000E42F5" w:rsidP="000E42F5">
      <w:pPr>
        <w:rPr>
          <w:rFonts w:ascii="Garamond" w:hAnsi="Garamond"/>
          <w:sz w:val="22"/>
          <w:szCs w:val="22"/>
        </w:rPr>
      </w:pPr>
    </w:p>
    <w:p w14:paraId="3B49D723" w14:textId="77777777" w:rsidR="000E42F5" w:rsidRPr="0006052E" w:rsidRDefault="000E42F5" w:rsidP="000E42F5">
      <w:pPr>
        <w:rPr>
          <w:rFonts w:ascii="Garamond" w:hAnsi="Garamond"/>
          <w:sz w:val="22"/>
          <w:szCs w:val="22"/>
        </w:rPr>
      </w:pPr>
    </w:p>
    <w:p w14:paraId="1ACF3787" w14:textId="77777777" w:rsidR="000E42F5" w:rsidRPr="0006052E" w:rsidRDefault="000E42F5" w:rsidP="000E42F5">
      <w:pPr>
        <w:rPr>
          <w:rFonts w:ascii="Garamond" w:hAnsi="Garamond"/>
          <w:sz w:val="22"/>
          <w:szCs w:val="22"/>
        </w:rPr>
      </w:pPr>
    </w:p>
    <w:p w14:paraId="1A91F968" w14:textId="77777777" w:rsidR="000E42F5" w:rsidRPr="0006052E" w:rsidRDefault="000E42F5" w:rsidP="000E42F5">
      <w:pPr>
        <w:rPr>
          <w:rFonts w:ascii="Garamond" w:hAnsi="Garamond"/>
          <w:sz w:val="22"/>
          <w:szCs w:val="22"/>
        </w:rPr>
      </w:pPr>
    </w:p>
    <w:p w14:paraId="6D19C992" w14:textId="77777777" w:rsidR="000E42F5" w:rsidRPr="0006052E" w:rsidRDefault="000E42F5" w:rsidP="000E42F5">
      <w:pPr>
        <w:rPr>
          <w:rFonts w:ascii="Garamond" w:hAnsi="Garamond"/>
          <w:sz w:val="22"/>
          <w:szCs w:val="22"/>
        </w:rPr>
      </w:pPr>
    </w:p>
    <w:p w14:paraId="1156C820" w14:textId="77777777" w:rsidR="002E2BF9" w:rsidRPr="0006052E" w:rsidRDefault="002E2BF9" w:rsidP="000E42F5">
      <w:pPr>
        <w:rPr>
          <w:rFonts w:ascii="Garamond" w:hAnsi="Garamond"/>
          <w:sz w:val="22"/>
          <w:szCs w:val="22"/>
        </w:rPr>
      </w:pPr>
    </w:p>
    <w:p w14:paraId="49481E42" w14:textId="77777777" w:rsidR="00850E52" w:rsidRDefault="00850E52" w:rsidP="004F1569">
      <w:pPr>
        <w:spacing w:line="269" w:lineRule="auto"/>
        <w:ind w:left="3540" w:firstLine="708"/>
        <w:rPr>
          <w:rFonts w:ascii="Garamond" w:hAnsi="Garamond" w:cstheme="minorHAnsi"/>
          <w:sz w:val="22"/>
          <w:szCs w:val="22"/>
        </w:rPr>
      </w:pPr>
    </w:p>
    <w:p w14:paraId="6EBDB160" w14:textId="77777777" w:rsidR="003F00B5" w:rsidRDefault="003F00B5" w:rsidP="004F1569">
      <w:pPr>
        <w:spacing w:line="269" w:lineRule="auto"/>
        <w:ind w:left="3540" w:firstLine="708"/>
        <w:rPr>
          <w:rFonts w:ascii="Garamond" w:hAnsi="Garamond" w:cstheme="minorHAnsi"/>
          <w:sz w:val="22"/>
          <w:szCs w:val="22"/>
        </w:rPr>
      </w:pPr>
    </w:p>
    <w:p w14:paraId="7E4AA330" w14:textId="77777777" w:rsidR="003F00B5" w:rsidRDefault="003F00B5" w:rsidP="004F1569">
      <w:pPr>
        <w:spacing w:line="269" w:lineRule="auto"/>
        <w:ind w:left="3540" w:firstLine="708"/>
        <w:rPr>
          <w:rFonts w:ascii="Garamond" w:hAnsi="Garamond" w:cstheme="minorHAnsi"/>
          <w:sz w:val="22"/>
          <w:szCs w:val="22"/>
        </w:rPr>
      </w:pPr>
    </w:p>
    <w:p w14:paraId="10635742" w14:textId="77777777" w:rsidR="00850E52" w:rsidRPr="0006052E" w:rsidRDefault="0083518A" w:rsidP="00850E52">
      <w:pPr>
        <w:ind w:left="7788"/>
        <w:jc w:val="both"/>
        <w:rPr>
          <w:rFonts w:ascii="Garamond" w:hAnsi="Garamond" w:cs="Calibri"/>
          <w:color w:val="000000"/>
          <w:sz w:val="22"/>
          <w:szCs w:val="22"/>
        </w:rPr>
      </w:pPr>
      <w:r>
        <w:rPr>
          <w:rFonts w:ascii="Garamond" w:hAnsi="Garamond" w:cs="Calibri"/>
          <w:color w:val="000000"/>
          <w:sz w:val="22"/>
          <w:szCs w:val="22"/>
        </w:rPr>
        <w:t>OBR-3</w:t>
      </w:r>
    </w:p>
    <w:p w14:paraId="4E174B54" w14:textId="77777777" w:rsidR="00850E52" w:rsidRPr="0006052E" w:rsidRDefault="00850E52" w:rsidP="00850E52">
      <w:pPr>
        <w:ind w:left="7788"/>
        <w:jc w:val="both"/>
        <w:rPr>
          <w:rFonts w:ascii="Garamond" w:hAnsi="Garamond" w:cs="Calibri"/>
          <w:color w:val="000000"/>
          <w:sz w:val="22"/>
          <w:szCs w:val="22"/>
        </w:rPr>
      </w:pPr>
    </w:p>
    <w:p w14:paraId="6EB1B2E0" w14:textId="77777777" w:rsidR="00850E52" w:rsidRPr="0006052E" w:rsidRDefault="00850E52" w:rsidP="00850E52">
      <w:pPr>
        <w:autoSpaceDE w:val="0"/>
        <w:autoSpaceDN w:val="0"/>
        <w:adjustRightInd w:val="0"/>
        <w:jc w:val="both"/>
        <w:rPr>
          <w:rFonts w:ascii="Garamond" w:hAnsi="Garamond" w:cs="Calibri"/>
          <w:b/>
          <w:bCs/>
          <w:color w:val="000000"/>
          <w:sz w:val="22"/>
          <w:szCs w:val="22"/>
        </w:rPr>
      </w:pPr>
      <w:r w:rsidRPr="0006052E">
        <w:rPr>
          <w:rFonts w:ascii="Garamond" w:hAnsi="Garamond" w:cs="Calibri"/>
          <w:b/>
          <w:bCs/>
          <w:color w:val="000000"/>
          <w:sz w:val="22"/>
          <w:szCs w:val="22"/>
        </w:rPr>
        <w:t>IZJAVO O UDELEŽBI FIZIČNIH IN PRAVNIH OSEB V LASTNIŠTVU PONUDNIKA</w:t>
      </w:r>
    </w:p>
    <w:p w14:paraId="322821A7" w14:textId="77777777" w:rsidR="00850E52" w:rsidRPr="0006052E" w:rsidRDefault="00850E52" w:rsidP="00850E52">
      <w:pPr>
        <w:autoSpaceDE w:val="0"/>
        <w:autoSpaceDN w:val="0"/>
        <w:adjustRightInd w:val="0"/>
        <w:jc w:val="both"/>
        <w:rPr>
          <w:rFonts w:ascii="Garamond" w:hAnsi="Garamond" w:cs="Calibri"/>
          <w:b/>
          <w:bCs/>
          <w:color w:val="000000"/>
          <w:sz w:val="22"/>
          <w:szCs w:val="22"/>
        </w:rPr>
      </w:pPr>
      <w:r w:rsidRPr="0006052E">
        <w:rPr>
          <w:rFonts w:ascii="Garamond" w:hAnsi="Garamond"/>
          <w:sz w:val="22"/>
          <w:szCs w:val="22"/>
        </w:rPr>
        <w:t>v skladu s 6. odstavkom 14. člena Zakona o integriteti in preprečevanju korupcije (ZIntPK-1-UPB2)</w:t>
      </w:r>
    </w:p>
    <w:p w14:paraId="489FDB42" w14:textId="77777777" w:rsidR="00850E52" w:rsidRPr="0006052E" w:rsidRDefault="00850E52" w:rsidP="00850E52">
      <w:pPr>
        <w:jc w:val="both"/>
        <w:rPr>
          <w:rFonts w:ascii="Garamond" w:hAnsi="Garamond"/>
          <w:sz w:val="22"/>
          <w:szCs w:val="22"/>
        </w:rPr>
      </w:pPr>
    </w:p>
    <w:p w14:paraId="37AB59C7" w14:textId="77777777" w:rsidR="00850E52" w:rsidRPr="0006052E" w:rsidRDefault="00850E52" w:rsidP="00850E52">
      <w:pPr>
        <w:jc w:val="both"/>
        <w:rPr>
          <w:rFonts w:ascii="Garamond" w:hAnsi="Garamond"/>
          <w:sz w:val="22"/>
          <w:szCs w:val="22"/>
        </w:rPr>
      </w:pPr>
      <w:r w:rsidRPr="0006052E">
        <w:rPr>
          <w:rFonts w:ascii="Garamond" w:hAnsi="Garamond"/>
          <w:sz w:val="22"/>
          <w:szCs w:val="22"/>
        </w:rPr>
        <w:t>Podatki o ponudniku/podizvajalcu (v nadaljevanju ponudniku):</w:t>
      </w:r>
    </w:p>
    <w:p w14:paraId="43A00939" w14:textId="77777777" w:rsidR="00850E52" w:rsidRPr="0006052E" w:rsidRDefault="00850E52" w:rsidP="00850E52">
      <w:pPr>
        <w:jc w:val="both"/>
        <w:rPr>
          <w:rFonts w:ascii="Garamond" w:hAnsi="Garamond"/>
          <w:b/>
          <w:sz w:val="22"/>
          <w:szCs w:val="22"/>
        </w:rPr>
      </w:pPr>
    </w:p>
    <w:p w14:paraId="6D8EB90E" w14:textId="77777777" w:rsidR="00850E52" w:rsidRPr="0006052E" w:rsidRDefault="00850E52" w:rsidP="00850E52">
      <w:pPr>
        <w:jc w:val="both"/>
        <w:rPr>
          <w:rFonts w:ascii="Garamond" w:hAnsi="Garamond"/>
          <w:b/>
          <w:sz w:val="22"/>
          <w:szCs w:val="22"/>
        </w:rPr>
      </w:pPr>
      <w:r w:rsidRPr="0006052E">
        <w:rPr>
          <w:rFonts w:ascii="Garamond" w:hAnsi="Garamond"/>
          <w:b/>
          <w:sz w:val="22"/>
          <w:szCs w:val="22"/>
        </w:rPr>
        <w:t>Naziv:</w:t>
      </w:r>
      <w:r w:rsidRPr="0006052E">
        <w:rPr>
          <w:rFonts w:ascii="Garamond" w:hAnsi="Garamond"/>
          <w:sz w:val="22"/>
          <w:szCs w:val="22"/>
        </w:rPr>
        <w:t xml:space="preserve"> _____________________________________</w:t>
      </w:r>
      <w:r w:rsidRPr="0006052E">
        <w:rPr>
          <w:rFonts w:ascii="Garamond" w:hAnsi="Garamond"/>
          <w:b/>
          <w:sz w:val="22"/>
          <w:szCs w:val="22"/>
        </w:rPr>
        <w:t xml:space="preserve"> </w:t>
      </w:r>
    </w:p>
    <w:p w14:paraId="175E36C3" w14:textId="77777777" w:rsidR="00850E52" w:rsidRPr="0006052E" w:rsidRDefault="00850E52" w:rsidP="00850E52">
      <w:pPr>
        <w:jc w:val="both"/>
        <w:rPr>
          <w:rFonts w:ascii="Garamond" w:hAnsi="Garamond"/>
          <w:sz w:val="22"/>
          <w:szCs w:val="22"/>
        </w:rPr>
      </w:pPr>
      <w:r w:rsidRPr="0006052E">
        <w:rPr>
          <w:rFonts w:ascii="Garamond" w:hAnsi="Garamond"/>
          <w:sz w:val="22"/>
          <w:szCs w:val="22"/>
        </w:rPr>
        <w:t>Naslov: _____________________________________</w:t>
      </w:r>
    </w:p>
    <w:p w14:paraId="1467A73E" w14:textId="77777777" w:rsidR="00850E52" w:rsidRPr="0006052E" w:rsidRDefault="00850E52" w:rsidP="00850E52">
      <w:pPr>
        <w:jc w:val="both"/>
        <w:rPr>
          <w:rFonts w:ascii="Garamond" w:hAnsi="Garamond"/>
          <w:sz w:val="22"/>
          <w:szCs w:val="22"/>
        </w:rPr>
      </w:pPr>
      <w:r w:rsidRPr="0006052E">
        <w:rPr>
          <w:rFonts w:ascii="Garamond" w:hAnsi="Garamond"/>
          <w:sz w:val="22"/>
          <w:szCs w:val="22"/>
        </w:rPr>
        <w:t>Matična številka: ________________________________-</w:t>
      </w:r>
    </w:p>
    <w:p w14:paraId="6787A52D" w14:textId="77777777" w:rsidR="00850E52" w:rsidRPr="0006052E" w:rsidRDefault="00850E52" w:rsidP="00850E52">
      <w:pPr>
        <w:jc w:val="both"/>
        <w:rPr>
          <w:rFonts w:ascii="Garamond" w:hAnsi="Garamond"/>
          <w:sz w:val="22"/>
          <w:szCs w:val="22"/>
        </w:rPr>
      </w:pPr>
    </w:p>
    <w:p w14:paraId="59D89D44" w14:textId="77777777" w:rsidR="00850E52" w:rsidRPr="0006052E" w:rsidRDefault="00850E52" w:rsidP="00850E52">
      <w:pPr>
        <w:jc w:val="both"/>
        <w:rPr>
          <w:rFonts w:ascii="Garamond" w:hAnsi="Garamond"/>
          <w:b/>
          <w:bCs/>
          <w:sz w:val="22"/>
          <w:szCs w:val="22"/>
        </w:rPr>
      </w:pPr>
      <w:r w:rsidRPr="0006052E">
        <w:rPr>
          <w:rFonts w:ascii="Garamond" w:hAnsi="Garamond"/>
          <w:sz w:val="22"/>
          <w:szCs w:val="22"/>
        </w:rPr>
        <w:t>Zakoniti zastopnik ponudnika __________________________________ v postopku sklenitve pogodbe za javno naročilo</w:t>
      </w:r>
      <w:r w:rsidRPr="0006052E">
        <w:rPr>
          <w:rFonts w:ascii="Garamond" w:hAnsi="Garamond"/>
          <w:b/>
          <w:bCs/>
          <w:sz w:val="22"/>
          <w:szCs w:val="22"/>
        </w:rPr>
        <w:t xml:space="preserve"> »«</w:t>
      </w:r>
      <w:r w:rsidRPr="0006052E">
        <w:rPr>
          <w:rFonts w:ascii="Garamond" w:hAnsi="Garamond"/>
          <w:bCs/>
          <w:sz w:val="22"/>
          <w:szCs w:val="22"/>
        </w:rPr>
        <w:t xml:space="preserve"> </w:t>
      </w:r>
      <w:r w:rsidRPr="0006052E">
        <w:rPr>
          <w:rFonts w:ascii="Garamond" w:hAnsi="Garamond"/>
          <w:sz w:val="22"/>
          <w:szCs w:val="22"/>
        </w:rPr>
        <w:t xml:space="preserve"> naročniku </w:t>
      </w:r>
      <w:r w:rsidRPr="0006052E">
        <w:rPr>
          <w:rFonts w:ascii="Garamond" w:hAnsi="Garamond"/>
          <w:b/>
          <w:sz w:val="22"/>
          <w:szCs w:val="22"/>
        </w:rPr>
        <w:t>Splošna bolnišnica Celje</w:t>
      </w:r>
      <w:r w:rsidRPr="0006052E">
        <w:rPr>
          <w:rFonts w:ascii="Garamond" w:hAnsi="Garamond"/>
          <w:sz w:val="22"/>
          <w:szCs w:val="22"/>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66162573" w14:textId="77777777" w:rsidR="00850E52" w:rsidRPr="0006052E" w:rsidRDefault="00850E52" w:rsidP="00850E52">
      <w:pPr>
        <w:jc w:val="both"/>
        <w:rPr>
          <w:rFonts w:ascii="Garamond" w:hAnsi="Garamond"/>
          <w:sz w:val="22"/>
          <w:szCs w:val="22"/>
        </w:rPr>
      </w:pPr>
    </w:p>
    <w:p w14:paraId="7AA78E41" w14:textId="77777777" w:rsidR="00850E52" w:rsidRPr="0006052E" w:rsidRDefault="00850E52" w:rsidP="00850E52">
      <w:pPr>
        <w:jc w:val="both"/>
        <w:rPr>
          <w:rFonts w:ascii="Garamond" w:hAnsi="Garamond"/>
          <w:b/>
          <w:sz w:val="22"/>
          <w:szCs w:val="22"/>
        </w:rPr>
      </w:pPr>
      <w:r w:rsidRPr="0006052E">
        <w:rPr>
          <w:rFonts w:ascii="Garamond" w:hAnsi="Garamond"/>
          <w:b/>
          <w:sz w:val="22"/>
          <w:szCs w:val="22"/>
        </w:rPr>
        <w:t xml:space="preserve">Izjavljam, da je lastniška struktura ponudnika naslednja </w:t>
      </w:r>
      <w:r w:rsidRPr="0006052E">
        <w:rPr>
          <w:rFonts w:ascii="Garamond" w:hAnsi="Garamond"/>
          <w:i/>
          <w:sz w:val="22"/>
          <w:szCs w:val="22"/>
        </w:rPr>
        <w:t>(podatke lahko podate tudi v prilogi)</w:t>
      </w:r>
      <w:r w:rsidRPr="0006052E">
        <w:rPr>
          <w:rFonts w:ascii="Garamond" w:hAnsi="Garamond"/>
          <w:b/>
          <w:sz w:val="22"/>
          <w:szCs w:val="22"/>
        </w:rPr>
        <w:t>:</w:t>
      </w:r>
    </w:p>
    <w:p w14:paraId="09095FE2" w14:textId="77777777" w:rsidR="00850E52" w:rsidRPr="0006052E" w:rsidRDefault="00850E52" w:rsidP="00850E52">
      <w:pPr>
        <w:jc w:val="both"/>
        <w:rPr>
          <w:rFonts w:ascii="Garamond" w:hAnsi="Garamond"/>
          <w:sz w:val="22"/>
          <w:szCs w:val="22"/>
        </w:rPr>
      </w:pPr>
    </w:p>
    <w:p w14:paraId="47B015C7" w14:textId="77777777" w:rsidR="00850E52" w:rsidRPr="0006052E" w:rsidRDefault="00850E52" w:rsidP="00850E52">
      <w:pPr>
        <w:pStyle w:val="Odstavekseznama"/>
        <w:numPr>
          <w:ilvl w:val="0"/>
          <w:numId w:val="20"/>
        </w:numPr>
        <w:spacing w:line="276" w:lineRule="auto"/>
        <w:jc w:val="both"/>
        <w:rPr>
          <w:rFonts w:ascii="Garamond" w:hAnsi="Garamond"/>
          <w:sz w:val="22"/>
          <w:szCs w:val="22"/>
        </w:rPr>
      </w:pPr>
      <w:r w:rsidRPr="0006052E">
        <w:rPr>
          <w:rFonts w:ascii="Garamond" w:hAnsi="Garamond"/>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0E52" w:rsidRPr="0006052E" w14:paraId="0EED4D2C"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4940415E"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Ime in priimek/</w:t>
            </w:r>
          </w:p>
          <w:p w14:paraId="41189754"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77245BC"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Naslov prebivališča/</w:t>
            </w:r>
          </w:p>
          <w:p w14:paraId="25EA1D6F"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177E087"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Delež lastništva ponudnika</w:t>
            </w:r>
          </w:p>
        </w:tc>
      </w:tr>
      <w:tr w:rsidR="00850E52" w:rsidRPr="0006052E" w14:paraId="5E79C7A3" w14:textId="77777777" w:rsidTr="005A798D">
        <w:tc>
          <w:tcPr>
            <w:tcW w:w="2303" w:type="dxa"/>
            <w:tcBorders>
              <w:top w:val="single" w:sz="4" w:space="0" w:color="auto"/>
              <w:left w:val="single" w:sz="4" w:space="0" w:color="auto"/>
              <w:bottom w:val="single" w:sz="4" w:space="0" w:color="auto"/>
              <w:right w:val="single" w:sz="4" w:space="0" w:color="auto"/>
            </w:tcBorders>
          </w:tcPr>
          <w:p w14:paraId="40B65851"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E66F245"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E69088C" w14:textId="77777777" w:rsidR="00850E52" w:rsidRPr="0006052E" w:rsidRDefault="00850E52" w:rsidP="005A798D">
            <w:pPr>
              <w:jc w:val="both"/>
              <w:rPr>
                <w:rFonts w:ascii="Garamond" w:hAnsi="Garamond"/>
                <w:sz w:val="22"/>
                <w:szCs w:val="22"/>
              </w:rPr>
            </w:pPr>
          </w:p>
        </w:tc>
      </w:tr>
      <w:tr w:rsidR="00850E52" w:rsidRPr="0006052E" w14:paraId="3C3E4136" w14:textId="77777777" w:rsidTr="005A798D">
        <w:tc>
          <w:tcPr>
            <w:tcW w:w="2303" w:type="dxa"/>
            <w:tcBorders>
              <w:top w:val="single" w:sz="4" w:space="0" w:color="auto"/>
              <w:left w:val="single" w:sz="4" w:space="0" w:color="auto"/>
              <w:bottom w:val="single" w:sz="4" w:space="0" w:color="auto"/>
              <w:right w:val="single" w:sz="4" w:space="0" w:color="auto"/>
            </w:tcBorders>
          </w:tcPr>
          <w:p w14:paraId="00EC9DD2"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106F4075"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70880B4" w14:textId="77777777" w:rsidR="00850E52" w:rsidRPr="0006052E" w:rsidRDefault="00850E52" w:rsidP="005A798D">
            <w:pPr>
              <w:jc w:val="both"/>
              <w:rPr>
                <w:rFonts w:ascii="Garamond" w:hAnsi="Garamond"/>
                <w:sz w:val="22"/>
                <w:szCs w:val="22"/>
              </w:rPr>
            </w:pPr>
          </w:p>
        </w:tc>
      </w:tr>
      <w:tr w:rsidR="00850E52" w:rsidRPr="0006052E" w14:paraId="7E5575AC" w14:textId="77777777" w:rsidTr="005A798D">
        <w:tc>
          <w:tcPr>
            <w:tcW w:w="2303" w:type="dxa"/>
            <w:tcBorders>
              <w:top w:val="single" w:sz="4" w:space="0" w:color="auto"/>
              <w:left w:val="single" w:sz="4" w:space="0" w:color="auto"/>
              <w:bottom w:val="single" w:sz="4" w:space="0" w:color="auto"/>
              <w:right w:val="single" w:sz="4" w:space="0" w:color="auto"/>
            </w:tcBorders>
          </w:tcPr>
          <w:p w14:paraId="3B587F35"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4D14FA75"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8D92B0D" w14:textId="77777777" w:rsidR="00850E52" w:rsidRPr="0006052E" w:rsidRDefault="00850E52" w:rsidP="005A798D">
            <w:pPr>
              <w:jc w:val="both"/>
              <w:rPr>
                <w:rFonts w:ascii="Garamond" w:hAnsi="Garamond"/>
                <w:sz w:val="22"/>
                <w:szCs w:val="22"/>
              </w:rPr>
            </w:pPr>
          </w:p>
        </w:tc>
      </w:tr>
    </w:tbl>
    <w:p w14:paraId="2F905387" w14:textId="77777777" w:rsidR="00850E52" w:rsidRPr="0006052E" w:rsidRDefault="00850E52" w:rsidP="00850E52">
      <w:pPr>
        <w:jc w:val="both"/>
        <w:rPr>
          <w:rFonts w:ascii="Garamond" w:hAnsi="Garamond"/>
          <w:sz w:val="22"/>
          <w:szCs w:val="22"/>
        </w:rPr>
      </w:pPr>
    </w:p>
    <w:p w14:paraId="4EE12840" w14:textId="77777777" w:rsidR="00850E52" w:rsidRPr="0006052E" w:rsidRDefault="00850E52" w:rsidP="00850E52">
      <w:pPr>
        <w:pStyle w:val="Odstavekseznama"/>
        <w:numPr>
          <w:ilvl w:val="0"/>
          <w:numId w:val="20"/>
        </w:numPr>
        <w:spacing w:line="276" w:lineRule="auto"/>
        <w:jc w:val="both"/>
        <w:rPr>
          <w:rFonts w:ascii="Garamond" w:hAnsi="Garamond"/>
          <w:sz w:val="22"/>
          <w:szCs w:val="22"/>
        </w:rPr>
      </w:pPr>
      <w:r w:rsidRPr="0006052E">
        <w:rPr>
          <w:rFonts w:ascii="Garamond" w:hAnsi="Garamond"/>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850E52" w:rsidRPr="0006052E" w14:paraId="1DA6D8DA"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2ED200A8"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Ime in priimek/</w:t>
            </w:r>
          </w:p>
          <w:p w14:paraId="49700BF7"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A87E1E3"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Naslov prebivališča/</w:t>
            </w:r>
          </w:p>
          <w:p w14:paraId="79F1B587"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8CDE3BE"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 xml:space="preserve">Delež lastništva ponudnika </w:t>
            </w:r>
          </w:p>
        </w:tc>
      </w:tr>
      <w:tr w:rsidR="00850E52" w:rsidRPr="0006052E" w14:paraId="007F48ED" w14:textId="77777777" w:rsidTr="005A798D">
        <w:tc>
          <w:tcPr>
            <w:tcW w:w="2303" w:type="dxa"/>
            <w:tcBorders>
              <w:top w:val="single" w:sz="4" w:space="0" w:color="auto"/>
              <w:left w:val="single" w:sz="4" w:space="0" w:color="auto"/>
              <w:bottom w:val="single" w:sz="4" w:space="0" w:color="auto"/>
              <w:right w:val="single" w:sz="4" w:space="0" w:color="auto"/>
            </w:tcBorders>
          </w:tcPr>
          <w:p w14:paraId="24D9DB18"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4B6EE86"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8E97D79" w14:textId="77777777" w:rsidR="00850E52" w:rsidRPr="0006052E" w:rsidRDefault="00850E52" w:rsidP="005A798D">
            <w:pPr>
              <w:jc w:val="both"/>
              <w:rPr>
                <w:rFonts w:ascii="Garamond" w:hAnsi="Garamond"/>
                <w:sz w:val="22"/>
                <w:szCs w:val="22"/>
              </w:rPr>
            </w:pPr>
          </w:p>
        </w:tc>
      </w:tr>
      <w:tr w:rsidR="00850E52" w:rsidRPr="0006052E" w14:paraId="4963F417" w14:textId="77777777" w:rsidTr="005A798D">
        <w:tc>
          <w:tcPr>
            <w:tcW w:w="2303" w:type="dxa"/>
            <w:tcBorders>
              <w:top w:val="single" w:sz="4" w:space="0" w:color="auto"/>
              <w:left w:val="single" w:sz="4" w:space="0" w:color="auto"/>
              <w:bottom w:val="single" w:sz="4" w:space="0" w:color="auto"/>
              <w:right w:val="single" w:sz="4" w:space="0" w:color="auto"/>
            </w:tcBorders>
          </w:tcPr>
          <w:p w14:paraId="2E1D67E4" w14:textId="77777777" w:rsidR="00850E52" w:rsidRPr="0006052E"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9276DB9" w14:textId="77777777" w:rsidR="00850E52" w:rsidRPr="0006052E"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8A913A8" w14:textId="77777777" w:rsidR="00850E52" w:rsidRPr="0006052E" w:rsidRDefault="00850E52" w:rsidP="005A798D">
            <w:pPr>
              <w:jc w:val="both"/>
              <w:rPr>
                <w:rFonts w:ascii="Garamond" w:hAnsi="Garamond"/>
                <w:sz w:val="22"/>
                <w:szCs w:val="22"/>
              </w:rPr>
            </w:pPr>
          </w:p>
        </w:tc>
      </w:tr>
    </w:tbl>
    <w:p w14:paraId="1A97EAF4" w14:textId="77777777" w:rsidR="00850E52" w:rsidRPr="0006052E" w:rsidRDefault="00850E52" w:rsidP="00850E52">
      <w:pPr>
        <w:jc w:val="both"/>
        <w:rPr>
          <w:rFonts w:ascii="Garamond" w:hAnsi="Garamond"/>
          <w:sz w:val="22"/>
          <w:szCs w:val="22"/>
        </w:rPr>
      </w:pPr>
    </w:p>
    <w:p w14:paraId="511D48E3" w14:textId="77777777" w:rsidR="00850E52" w:rsidRPr="0006052E" w:rsidRDefault="00850E52" w:rsidP="00850E52">
      <w:pPr>
        <w:pStyle w:val="Odstavekseznama"/>
        <w:numPr>
          <w:ilvl w:val="0"/>
          <w:numId w:val="20"/>
        </w:numPr>
        <w:spacing w:line="276" w:lineRule="auto"/>
        <w:jc w:val="both"/>
        <w:rPr>
          <w:rFonts w:ascii="Garamond" w:hAnsi="Garamond"/>
          <w:sz w:val="22"/>
          <w:szCs w:val="22"/>
        </w:rPr>
      </w:pPr>
      <w:r w:rsidRPr="0006052E">
        <w:rPr>
          <w:rFonts w:ascii="Garamond" w:hAnsi="Garamond"/>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50E52" w:rsidRPr="0006052E" w14:paraId="7748A1D6" w14:textId="77777777" w:rsidTr="005A798D">
        <w:tc>
          <w:tcPr>
            <w:tcW w:w="3936" w:type="dxa"/>
            <w:tcBorders>
              <w:top w:val="single" w:sz="4" w:space="0" w:color="auto"/>
              <w:left w:val="single" w:sz="4" w:space="0" w:color="auto"/>
              <w:bottom w:val="single" w:sz="4" w:space="0" w:color="auto"/>
              <w:right w:val="single" w:sz="4" w:space="0" w:color="auto"/>
            </w:tcBorders>
            <w:hideMark/>
          </w:tcPr>
          <w:p w14:paraId="6B8219C8"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79240E61" w14:textId="77777777" w:rsidR="00850E52" w:rsidRPr="0006052E" w:rsidRDefault="00850E52" w:rsidP="005A798D">
            <w:pPr>
              <w:jc w:val="both"/>
              <w:rPr>
                <w:rFonts w:ascii="Garamond" w:hAnsi="Garamond"/>
                <w:b/>
                <w:sz w:val="22"/>
                <w:szCs w:val="22"/>
              </w:rPr>
            </w:pPr>
            <w:r w:rsidRPr="0006052E">
              <w:rPr>
                <w:rFonts w:ascii="Garamond" w:hAnsi="Garamond"/>
                <w:b/>
                <w:sz w:val="22"/>
                <w:szCs w:val="22"/>
              </w:rPr>
              <w:t>Sedež pravne osebe</w:t>
            </w:r>
          </w:p>
        </w:tc>
      </w:tr>
      <w:tr w:rsidR="00850E52" w:rsidRPr="0006052E" w14:paraId="751EF10E" w14:textId="77777777" w:rsidTr="005A798D">
        <w:tc>
          <w:tcPr>
            <w:tcW w:w="3936" w:type="dxa"/>
            <w:tcBorders>
              <w:top w:val="single" w:sz="4" w:space="0" w:color="auto"/>
              <w:left w:val="single" w:sz="4" w:space="0" w:color="auto"/>
              <w:bottom w:val="single" w:sz="4" w:space="0" w:color="auto"/>
              <w:right w:val="single" w:sz="4" w:space="0" w:color="auto"/>
            </w:tcBorders>
          </w:tcPr>
          <w:p w14:paraId="38757FA9" w14:textId="77777777" w:rsidR="00850E52" w:rsidRPr="0006052E"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EAF460C" w14:textId="77777777" w:rsidR="00850E52" w:rsidRPr="0006052E" w:rsidRDefault="00850E52" w:rsidP="005A798D">
            <w:pPr>
              <w:jc w:val="both"/>
              <w:rPr>
                <w:rFonts w:ascii="Garamond" w:hAnsi="Garamond"/>
                <w:sz w:val="22"/>
                <w:szCs w:val="22"/>
              </w:rPr>
            </w:pPr>
          </w:p>
        </w:tc>
      </w:tr>
      <w:tr w:rsidR="00850E52" w:rsidRPr="0006052E" w14:paraId="66CD695E" w14:textId="77777777" w:rsidTr="005A798D">
        <w:tc>
          <w:tcPr>
            <w:tcW w:w="3936" w:type="dxa"/>
            <w:tcBorders>
              <w:top w:val="single" w:sz="4" w:space="0" w:color="auto"/>
              <w:left w:val="single" w:sz="4" w:space="0" w:color="auto"/>
              <w:bottom w:val="single" w:sz="4" w:space="0" w:color="auto"/>
              <w:right w:val="single" w:sz="4" w:space="0" w:color="auto"/>
            </w:tcBorders>
          </w:tcPr>
          <w:p w14:paraId="3F1296DA" w14:textId="77777777" w:rsidR="00850E52" w:rsidRPr="0006052E"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7321145" w14:textId="77777777" w:rsidR="00850E52" w:rsidRPr="0006052E" w:rsidRDefault="00850E52" w:rsidP="005A798D">
            <w:pPr>
              <w:jc w:val="both"/>
              <w:rPr>
                <w:rFonts w:ascii="Garamond" w:hAnsi="Garamond"/>
                <w:sz w:val="22"/>
                <w:szCs w:val="22"/>
              </w:rPr>
            </w:pPr>
          </w:p>
        </w:tc>
      </w:tr>
    </w:tbl>
    <w:p w14:paraId="71502B2A" w14:textId="77777777" w:rsidR="00850E52" w:rsidRPr="0006052E" w:rsidRDefault="00850E52" w:rsidP="00850E52">
      <w:pPr>
        <w:jc w:val="both"/>
        <w:rPr>
          <w:rFonts w:ascii="Garamond" w:hAnsi="Garamond"/>
          <w:sz w:val="22"/>
          <w:szCs w:val="22"/>
        </w:rPr>
      </w:pPr>
    </w:p>
    <w:p w14:paraId="2B94D94E" w14:textId="77777777" w:rsidR="00850E52" w:rsidRPr="0006052E" w:rsidRDefault="00850E52" w:rsidP="00850E52">
      <w:pPr>
        <w:jc w:val="both"/>
        <w:rPr>
          <w:rFonts w:ascii="Garamond" w:hAnsi="Garamond"/>
          <w:sz w:val="22"/>
          <w:szCs w:val="22"/>
        </w:rPr>
      </w:pPr>
      <w:r w:rsidRPr="0006052E">
        <w:rPr>
          <w:rFonts w:ascii="Garamond" w:hAnsi="Garamond"/>
          <w:sz w:val="22"/>
          <w:szCs w:val="22"/>
        </w:rPr>
        <w:t>S podpisom jamčim za točnost in resničnost podatkov ter se zavedam, da je pogodba v primeru lažne izjave ali neresničnih podatkov o dejstvih v izjavi, nična.</w:t>
      </w:r>
    </w:p>
    <w:p w14:paraId="0861404F" w14:textId="77777777" w:rsidR="00850E52" w:rsidRPr="0006052E" w:rsidRDefault="00850E52" w:rsidP="00850E52">
      <w:pPr>
        <w:pStyle w:val="Odstavekseznama"/>
        <w:ind w:left="360"/>
        <w:jc w:val="both"/>
        <w:rPr>
          <w:rFonts w:ascii="Garamond" w:hAnsi="Garamond"/>
          <w:sz w:val="22"/>
          <w:szCs w:val="22"/>
        </w:rPr>
      </w:pPr>
    </w:p>
    <w:p w14:paraId="15ECC84E" w14:textId="77777777" w:rsidR="00850E52" w:rsidRPr="0006052E" w:rsidRDefault="00850E52" w:rsidP="00850E52">
      <w:pPr>
        <w:jc w:val="both"/>
        <w:rPr>
          <w:rFonts w:ascii="Garamond" w:hAnsi="Garamond"/>
          <w:sz w:val="22"/>
          <w:szCs w:val="22"/>
        </w:rPr>
      </w:pPr>
      <w:r w:rsidRPr="0006052E">
        <w:rPr>
          <w:rFonts w:ascii="Garamond" w:hAnsi="Garamond"/>
          <w:sz w:val="22"/>
          <w:szCs w:val="22"/>
        </w:rPr>
        <w:t>Seznanjeni smo, da je naročnik dolžan to izjavo oziroma podatke na njeno zahtevo predložiti Komisiji za preprečevanje korupcije.</w:t>
      </w:r>
    </w:p>
    <w:p w14:paraId="37CD1541" w14:textId="77777777" w:rsidR="00850E52" w:rsidRPr="0006052E" w:rsidRDefault="00850E52" w:rsidP="00850E52">
      <w:pPr>
        <w:spacing w:line="360" w:lineRule="auto"/>
        <w:jc w:val="both"/>
        <w:rPr>
          <w:rFonts w:ascii="Garamond" w:hAnsi="Garamond"/>
          <w:sz w:val="22"/>
          <w:szCs w:val="22"/>
        </w:rPr>
      </w:pPr>
    </w:p>
    <w:p w14:paraId="51B52BF0" w14:textId="77777777" w:rsidR="00850E52" w:rsidRPr="0006052E" w:rsidRDefault="00850E52" w:rsidP="00850E52">
      <w:pPr>
        <w:spacing w:line="360" w:lineRule="auto"/>
        <w:jc w:val="both"/>
        <w:rPr>
          <w:rFonts w:ascii="Garamond" w:hAnsi="Garamond"/>
          <w:sz w:val="22"/>
          <w:szCs w:val="22"/>
        </w:rPr>
      </w:pPr>
      <w:r w:rsidRPr="0006052E">
        <w:rPr>
          <w:rFonts w:ascii="Garamond" w:hAnsi="Garamond"/>
          <w:sz w:val="22"/>
          <w:szCs w:val="22"/>
        </w:rPr>
        <w:t xml:space="preserve">Datum:................................ </w:t>
      </w:r>
      <w:r w:rsidRPr="0006052E">
        <w:rPr>
          <w:rFonts w:ascii="Garamond" w:hAnsi="Garamond"/>
          <w:sz w:val="22"/>
          <w:szCs w:val="22"/>
        </w:rPr>
        <w:tab/>
      </w:r>
      <w:r w:rsidRPr="0006052E">
        <w:rPr>
          <w:rFonts w:ascii="Garamond" w:hAnsi="Garamond"/>
          <w:sz w:val="22"/>
          <w:szCs w:val="22"/>
        </w:rPr>
        <w:tab/>
        <w:t xml:space="preserve">Žig </w:t>
      </w:r>
      <w:r w:rsidRPr="0006052E">
        <w:rPr>
          <w:rFonts w:ascii="Garamond" w:hAnsi="Garamond"/>
          <w:sz w:val="22"/>
          <w:szCs w:val="22"/>
        </w:rPr>
        <w:tab/>
      </w:r>
      <w:r w:rsidRPr="0006052E">
        <w:rPr>
          <w:rFonts w:ascii="Garamond" w:hAnsi="Garamond"/>
          <w:sz w:val="22"/>
          <w:szCs w:val="22"/>
        </w:rPr>
        <w:tab/>
        <w:t xml:space="preserve">              </w:t>
      </w:r>
      <w:r w:rsidRPr="0006052E">
        <w:rPr>
          <w:rFonts w:ascii="Garamond" w:hAnsi="Garamond"/>
          <w:sz w:val="22"/>
          <w:szCs w:val="22"/>
        </w:rPr>
        <w:tab/>
      </w:r>
      <w:r w:rsidRPr="0006052E">
        <w:rPr>
          <w:rFonts w:ascii="Garamond" w:hAnsi="Garamond"/>
          <w:sz w:val="22"/>
          <w:szCs w:val="22"/>
        </w:rPr>
        <w:tab/>
        <w:t xml:space="preserve"> Podpis odgovorne osebe </w:t>
      </w:r>
    </w:p>
    <w:p w14:paraId="2E638169" w14:textId="77777777" w:rsidR="00850E52" w:rsidRPr="0006052E" w:rsidRDefault="00850E52" w:rsidP="00850E52">
      <w:pPr>
        <w:spacing w:line="360" w:lineRule="auto"/>
        <w:jc w:val="both"/>
        <w:rPr>
          <w:rFonts w:ascii="Garamond" w:hAnsi="Garamond"/>
          <w:sz w:val="22"/>
          <w:szCs w:val="22"/>
        </w:rPr>
      </w:pPr>
      <w:r w:rsidRPr="0006052E">
        <w:rPr>
          <w:rFonts w:ascii="Garamond" w:hAnsi="Garamond"/>
          <w:sz w:val="22"/>
          <w:szCs w:val="22"/>
        </w:rPr>
        <w:t>Kraj:....................................</w:t>
      </w:r>
      <w:r w:rsidRPr="0006052E">
        <w:rPr>
          <w:rFonts w:ascii="Garamond" w:hAnsi="Garamond"/>
          <w:sz w:val="22"/>
          <w:szCs w:val="22"/>
        </w:rPr>
        <w:tab/>
      </w:r>
      <w:r w:rsidRPr="0006052E">
        <w:rPr>
          <w:rFonts w:ascii="Garamond" w:hAnsi="Garamond"/>
          <w:sz w:val="22"/>
          <w:szCs w:val="22"/>
        </w:rPr>
        <w:tab/>
      </w:r>
      <w:r w:rsidRPr="0006052E">
        <w:rPr>
          <w:rFonts w:ascii="Garamond" w:hAnsi="Garamond"/>
          <w:sz w:val="22"/>
          <w:szCs w:val="22"/>
        </w:rPr>
        <w:tab/>
      </w:r>
      <w:r w:rsidRPr="0006052E">
        <w:rPr>
          <w:rFonts w:ascii="Garamond" w:hAnsi="Garamond"/>
          <w:sz w:val="22"/>
          <w:szCs w:val="22"/>
        </w:rPr>
        <w:tab/>
      </w:r>
      <w:r w:rsidRPr="0006052E">
        <w:rPr>
          <w:rFonts w:ascii="Garamond" w:hAnsi="Garamond"/>
          <w:sz w:val="22"/>
          <w:szCs w:val="22"/>
        </w:rPr>
        <w:tab/>
      </w:r>
      <w:r w:rsidRPr="0006052E">
        <w:rPr>
          <w:rFonts w:ascii="Garamond" w:hAnsi="Garamond"/>
          <w:sz w:val="22"/>
          <w:szCs w:val="22"/>
        </w:rPr>
        <w:tab/>
        <w:t xml:space="preserve">.......................................   </w:t>
      </w:r>
    </w:p>
    <w:p w14:paraId="7A1956D8" w14:textId="77777777" w:rsidR="00150F03" w:rsidRPr="003601FD" w:rsidRDefault="00150F03" w:rsidP="00150F03">
      <w:pPr>
        <w:pStyle w:val="Naslov9"/>
        <w:rPr>
          <w:rFonts w:ascii="Garamond" w:hAnsi="Garamond" w:cstheme="minorHAnsi"/>
          <w:szCs w:val="22"/>
        </w:rPr>
      </w:pPr>
      <w:r w:rsidRPr="003601FD">
        <w:rPr>
          <w:rFonts w:ascii="Garamond" w:hAnsi="Garamond" w:cstheme="minorHAnsi"/>
          <w:szCs w:val="22"/>
        </w:rPr>
        <w:t xml:space="preserve">                                                                                                                                                                        </w:t>
      </w:r>
    </w:p>
    <w:p w14:paraId="392586A5" w14:textId="77777777" w:rsidR="00150F03" w:rsidRPr="003601FD" w:rsidRDefault="00150F03" w:rsidP="00150F03">
      <w:pPr>
        <w:pStyle w:val="Telobesedila2"/>
        <w:pBdr>
          <w:top w:val="single" w:sz="4" w:space="1" w:color="auto"/>
          <w:left w:val="single" w:sz="4" w:space="4" w:color="auto"/>
          <w:bottom w:val="single" w:sz="4" w:space="1" w:color="auto"/>
          <w:right w:val="single" w:sz="4" w:space="4" w:color="auto"/>
        </w:pBdr>
        <w:shd w:val="clear" w:color="auto" w:fill="9CC2E5" w:themeFill="accent1" w:themeFillTint="99"/>
        <w:jc w:val="left"/>
        <w:rPr>
          <w:rFonts w:ascii="Garamond" w:hAnsi="Garamond" w:cstheme="minorHAnsi"/>
          <w:sz w:val="22"/>
          <w:szCs w:val="22"/>
        </w:rPr>
      </w:pPr>
      <w:r>
        <w:rPr>
          <w:rFonts w:ascii="Garamond" w:hAnsi="Garamond" w:cstheme="minorHAnsi"/>
          <w:sz w:val="22"/>
          <w:szCs w:val="22"/>
        </w:rPr>
        <w:t>Odgovor na prejeto vprašanje potencialnega ponudnika</w:t>
      </w:r>
    </w:p>
    <w:p w14:paraId="6FAB2A40" w14:textId="77777777" w:rsidR="00150F03" w:rsidRDefault="00150F03" w:rsidP="00150F03">
      <w:pPr>
        <w:jc w:val="both"/>
        <w:rPr>
          <w:rFonts w:ascii="Garamond" w:hAnsi="Garamond" w:cstheme="minorHAnsi"/>
          <w:sz w:val="22"/>
          <w:szCs w:val="22"/>
        </w:rPr>
      </w:pPr>
    </w:p>
    <w:p w14:paraId="1480CFF0"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Popis vse opreme in naprav vezanih na CNS vključno z IP naslovi</w:t>
      </w:r>
    </w:p>
    <w:p w14:paraId="2CB5F93D"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 xml:space="preserve">- Ali sem sodijo samo krmilni sistemi, ki so direktno vezani na </w:t>
      </w:r>
      <w:proofErr w:type="spellStart"/>
      <w:r w:rsidRPr="005D4586">
        <w:rPr>
          <w:rFonts w:ascii="Garamond" w:hAnsi="Garamond" w:cstheme="minorHAnsi"/>
          <w:sz w:val="22"/>
          <w:szCs w:val="22"/>
        </w:rPr>
        <w:t>ethernet</w:t>
      </w:r>
      <w:proofErr w:type="spellEnd"/>
      <w:r w:rsidRPr="005D4586">
        <w:rPr>
          <w:rFonts w:ascii="Garamond" w:hAnsi="Garamond" w:cstheme="minorHAnsi"/>
          <w:sz w:val="22"/>
          <w:szCs w:val="22"/>
        </w:rPr>
        <w:t xml:space="preserve"> omrežje in SCADA sistem, ali tudi oprema in naprave, ki so vezane na krmilne sisteme (npr. lokalni regulatorji, črpalke, ventili, senzorni elementi, </w:t>
      </w:r>
      <w:proofErr w:type="spellStart"/>
      <w:r w:rsidRPr="005D4586">
        <w:rPr>
          <w:rFonts w:ascii="Garamond" w:hAnsi="Garamond" w:cstheme="minorHAnsi"/>
          <w:sz w:val="22"/>
          <w:szCs w:val="22"/>
        </w:rPr>
        <w:t>frekvenčniki</w:t>
      </w:r>
      <w:proofErr w:type="spellEnd"/>
      <w:r w:rsidRPr="005D4586">
        <w:rPr>
          <w:rFonts w:ascii="Garamond" w:hAnsi="Garamond" w:cstheme="minorHAnsi"/>
          <w:sz w:val="22"/>
          <w:szCs w:val="22"/>
        </w:rPr>
        <w:t xml:space="preserve">, </w:t>
      </w:r>
      <w:proofErr w:type="spellStart"/>
      <w:r w:rsidRPr="005D4586">
        <w:rPr>
          <w:rFonts w:ascii="Garamond" w:hAnsi="Garamond" w:cstheme="minorHAnsi"/>
          <w:sz w:val="22"/>
          <w:szCs w:val="22"/>
        </w:rPr>
        <w:t>ipd</w:t>
      </w:r>
      <w:proofErr w:type="spellEnd"/>
      <w:r w:rsidRPr="005D4586">
        <w:rPr>
          <w:rFonts w:ascii="Garamond" w:hAnsi="Garamond" w:cstheme="minorHAnsi"/>
          <w:sz w:val="22"/>
          <w:szCs w:val="22"/>
        </w:rPr>
        <w:t>)</w:t>
      </w:r>
    </w:p>
    <w:p w14:paraId="5C2764D6"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 xml:space="preserve">Sem sodijo vsi elementi, kateri so povezani v CNS sistem vključno z IP naslovi. In je vezano na </w:t>
      </w:r>
      <w:proofErr w:type="spellStart"/>
      <w:r w:rsidRPr="005D4586">
        <w:rPr>
          <w:rFonts w:ascii="Garamond" w:hAnsi="Garamond" w:cstheme="minorHAnsi"/>
          <w:sz w:val="22"/>
          <w:szCs w:val="22"/>
        </w:rPr>
        <w:t>ethernet</w:t>
      </w:r>
      <w:proofErr w:type="spellEnd"/>
      <w:r w:rsidRPr="005D4586">
        <w:rPr>
          <w:rFonts w:ascii="Garamond" w:hAnsi="Garamond" w:cstheme="minorHAnsi"/>
          <w:sz w:val="22"/>
          <w:szCs w:val="22"/>
        </w:rPr>
        <w:t xml:space="preserve"> oz. prikazano na SCADI.</w:t>
      </w:r>
    </w:p>
    <w:p w14:paraId="6E54511D" w14:textId="77777777" w:rsidR="00150F03" w:rsidRPr="005D4586" w:rsidRDefault="00150F03" w:rsidP="00150F03">
      <w:pPr>
        <w:jc w:val="both"/>
        <w:rPr>
          <w:rFonts w:ascii="Garamond" w:hAnsi="Garamond" w:cstheme="minorHAnsi"/>
          <w:sz w:val="22"/>
          <w:szCs w:val="22"/>
        </w:rPr>
      </w:pPr>
    </w:p>
    <w:p w14:paraId="33B8AA8A"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2) Popis vseh obdelovalnih centrov in regulacijskih enot za proizvodnjo energije in ostalih sistemov v SBC-ju</w:t>
      </w:r>
    </w:p>
    <w:p w14:paraId="4E734447"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 Prosim za podrobnejšo razlago, kaj so obdelovalni centri in kaj regulacijske enote za proizvodnjo energije.</w:t>
      </w:r>
    </w:p>
    <w:p w14:paraId="370F30F5"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 Kaj sodi med ostale sisteme?</w:t>
      </w:r>
    </w:p>
    <w:p w14:paraId="5CD606B0"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 xml:space="preserve">V trenutni CNS so vezani različni sistemi od toplotnih podpostaj, hladilnih podpostaj, kotlovnice, kompenzacijskih naprav, </w:t>
      </w:r>
      <w:proofErr w:type="spellStart"/>
      <w:r w:rsidRPr="005D4586">
        <w:rPr>
          <w:rFonts w:ascii="Garamond" w:hAnsi="Garamond" w:cstheme="minorHAnsi"/>
          <w:sz w:val="22"/>
          <w:szCs w:val="22"/>
        </w:rPr>
        <w:t>klimatov</w:t>
      </w:r>
      <w:proofErr w:type="spellEnd"/>
      <w:r w:rsidRPr="005D4586">
        <w:rPr>
          <w:rFonts w:ascii="Garamond" w:hAnsi="Garamond" w:cstheme="minorHAnsi"/>
          <w:sz w:val="22"/>
          <w:szCs w:val="22"/>
        </w:rPr>
        <w:t>, itd. Zajeti je potrebno prav vse in hkrati jasno in nedvoumno opredeliti način komunikacije (primer: OPC – adrese OPC ali podobno)</w:t>
      </w:r>
    </w:p>
    <w:p w14:paraId="19CB660E" w14:textId="77777777" w:rsidR="00150F03" w:rsidRPr="005D4586" w:rsidRDefault="00150F03" w:rsidP="00150F03">
      <w:pPr>
        <w:jc w:val="both"/>
        <w:rPr>
          <w:rFonts w:ascii="Garamond" w:hAnsi="Garamond" w:cstheme="minorHAnsi"/>
          <w:sz w:val="22"/>
          <w:szCs w:val="22"/>
        </w:rPr>
      </w:pPr>
    </w:p>
    <w:p w14:paraId="2B16F1F1"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3) Popis enot, podatkovnih naslovov, protokolov, letnike integracije, tehnologijo in varnost implementacije ter potencialne možnosti nadgradnje CNS sistema</w:t>
      </w:r>
    </w:p>
    <w:p w14:paraId="2A4C6FA3"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 xml:space="preserve">- Kaj so to enote in kaj se smatra pod podatkovne naslove. Ali sem spada tudi oprema, ki je vezana na krmilne sisteme (npr. lokalni regulatorji, črpalke, ventili, senzorni elementi, </w:t>
      </w:r>
      <w:proofErr w:type="spellStart"/>
      <w:r w:rsidRPr="005D4586">
        <w:rPr>
          <w:rFonts w:ascii="Garamond" w:hAnsi="Garamond" w:cstheme="minorHAnsi"/>
          <w:sz w:val="22"/>
          <w:szCs w:val="22"/>
        </w:rPr>
        <w:t>ipd</w:t>
      </w:r>
      <w:proofErr w:type="spellEnd"/>
      <w:r w:rsidRPr="005D4586">
        <w:rPr>
          <w:rFonts w:ascii="Garamond" w:hAnsi="Garamond" w:cstheme="minorHAnsi"/>
          <w:sz w:val="22"/>
          <w:szCs w:val="22"/>
        </w:rPr>
        <w:t>)</w:t>
      </w:r>
    </w:p>
    <w:p w14:paraId="516385D3"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Sem sodijo vsi elementi, kateri so povezani v CNS sistem. Ne sodijo elementi, kateri so vezani samo na PLC enote in niso z nobenim protokolom vezane na CNS.</w:t>
      </w:r>
    </w:p>
    <w:p w14:paraId="7211BFAC"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 Prosim podajte tudi primer enot in podatkovnih naslovov, ki naj bi se opredelili v projektu.</w:t>
      </w:r>
    </w:p>
    <w:p w14:paraId="2DF32963" w14:textId="77777777" w:rsidR="00150F03" w:rsidRPr="005D4586" w:rsidRDefault="00150F03" w:rsidP="00150F03">
      <w:pPr>
        <w:jc w:val="both"/>
        <w:rPr>
          <w:rFonts w:ascii="Garamond" w:hAnsi="Garamond" w:cstheme="minorHAnsi"/>
          <w:sz w:val="22"/>
          <w:szCs w:val="22"/>
        </w:rPr>
      </w:pPr>
      <w:proofErr w:type="spellStart"/>
      <w:r w:rsidRPr="005D4586">
        <w:rPr>
          <w:rFonts w:ascii="Garamond" w:hAnsi="Garamond" w:cstheme="minorHAnsi"/>
          <w:sz w:val="22"/>
          <w:szCs w:val="22"/>
        </w:rPr>
        <w:t>ModBus</w:t>
      </w:r>
      <w:proofErr w:type="spellEnd"/>
      <w:r w:rsidRPr="005D4586">
        <w:rPr>
          <w:rFonts w:ascii="Garamond" w:hAnsi="Garamond" w:cstheme="minorHAnsi"/>
          <w:sz w:val="22"/>
          <w:szCs w:val="22"/>
        </w:rPr>
        <w:t xml:space="preserve"> </w:t>
      </w:r>
      <w:proofErr w:type="spellStart"/>
      <w:r w:rsidRPr="005D4586">
        <w:rPr>
          <w:rFonts w:ascii="Garamond" w:hAnsi="Garamond" w:cstheme="minorHAnsi"/>
          <w:sz w:val="22"/>
          <w:szCs w:val="22"/>
        </w:rPr>
        <w:t>add</w:t>
      </w:r>
      <w:proofErr w:type="spellEnd"/>
      <w:r w:rsidRPr="005D4586">
        <w:rPr>
          <w:rFonts w:ascii="Garamond" w:hAnsi="Garamond" w:cstheme="minorHAnsi"/>
          <w:sz w:val="22"/>
          <w:szCs w:val="22"/>
        </w:rPr>
        <w:t>: 16 ali IP: 10.10.1.66</w:t>
      </w:r>
    </w:p>
    <w:p w14:paraId="64879733"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 Kaj si predstavljate pod varnost implementacije - prosim za opis.</w:t>
      </w:r>
    </w:p>
    <w:p w14:paraId="40C0705F" w14:textId="77777777" w:rsidR="00150F03" w:rsidRPr="005D4586" w:rsidRDefault="00150F03" w:rsidP="00150F03">
      <w:pPr>
        <w:jc w:val="both"/>
        <w:rPr>
          <w:rFonts w:ascii="Garamond" w:hAnsi="Garamond" w:cstheme="minorHAnsi"/>
          <w:sz w:val="22"/>
          <w:szCs w:val="22"/>
        </w:rPr>
      </w:pPr>
      <w:r w:rsidRPr="005D4586">
        <w:rPr>
          <w:rFonts w:ascii="Garamond" w:hAnsi="Garamond" w:cstheme="minorHAnsi"/>
          <w:sz w:val="22"/>
          <w:szCs w:val="22"/>
        </w:rPr>
        <w:t xml:space="preserve">Uporabljeni protokoli in </w:t>
      </w:r>
      <w:proofErr w:type="spellStart"/>
      <w:r w:rsidRPr="005D4586">
        <w:rPr>
          <w:rFonts w:ascii="Garamond" w:hAnsi="Garamond" w:cstheme="minorHAnsi"/>
          <w:sz w:val="22"/>
          <w:szCs w:val="22"/>
        </w:rPr>
        <w:t>enkripcije</w:t>
      </w:r>
      <w:proofErr w:type="spellEnd"/>
      <w:r w:rsidRPr="005D4586">
        <w:rPr>
          <w:rFonts w:ascii="Garamond" w:hAnsi="Garamond" w:cstheme="minorHAnsi"/>
          <w:sz w:val="22"/>
          <w:szCs w:val="22"/>
        </w:rPr>
        <w:t xml:space="preserve"> se uporabljajo na omrežju. Kako je izvedena zaščita pred vdori oz. nepooblaščenem dostopu do jedrnih komponent. (</w:t>
      </w:r>
      <w:proofErr w:type="spellStart"/>
      <w:r w:rsidRPr="005D4586">
        <w:rPr>
          <w:rFonts w:ascii="Garamond" w:hAnsi="Garamond" w:cstheme="minorHAnsi"/>
          <w:sz w:val="22"/>
          <w:szCs w:val="22"/>
        </w:rPr>
        <w:t>Npr</w:t>
      </w:r>
      <w:proofErr w:type="spellEnd"/>
      <w:r w:rsidRPr="005D4586">
        <w:rPr>
          <w:rFonts w:ascii="Garamond" w:hAnsi="Garamond" w:cstheme="minorHAnsi"/>
          <w:sz w:val="22"/>
          <w:szCs w:val="22"/>
        </w:rPr>
        <w:t xml:space="preserve">: </w:t>
      </w:r>
      <w:proofErr w:type="spellStart"/>
      <w:r w:rsidRPr="005D4586">
        <w:rPr>
          <w:rFonts w:ascii="Garamond" w:hAnsi="Garamond" w:cstheme="minorHAnsi"/>
          <w:sz w:val="22"/>
          <w:szCs w:val="22"/>
        </w:rPr>
        <w:t>protocol</w:t>
      </w:r>
      <w:proofErr w:type="spellEnd"/>
      <w:r w:rsidRPr="005D4586">
        <w:rPr>
          <w:rFonts w:ascii="Garamond" w:hAnsi="Garamond" w:cstheme="minorHAnsi"/>
          <w:sz w:val="22"/>
          <w:szCs w:val="22"/>
        </w:rPr>
        <w:t>: HTTPS-&gt;SSL/TSL (</w:t>
      </w:r>
      <w:proofErr w:type="spellStart"/>
      <w:r w:rsidRPr="005D4586">
        <w:rPr>
          <w:rFonts w:ascii="Garamond" w:hAnsi="Garamond" w:cstheme="minorHAnsi"/>
          <w:sz w:val="22"/>
          <w:szCs w:val="22"/>
        </w:rPr>
        <w:t>enkripcjski</w:t>
      </w:r>
      <w:proofErr w:type="spellEnd"/>
      <w:r w:rsidRPr="005D4586">
        <w:rPr>
          <w:rFonts w:ascii="Garamond" w:hAnsi="Garamond" w:cstheme="minorHAnsi"/>
          <w:sz w:val="22"/>
          <w:szCs w:val="22"/>
        </w:rPr>
        <w:t xml:space="preserve"> protokol)-&gt; Ver: 3.1)</w:t>
      </w:r>
    </w:p>
    <w:p w14:paraId="3A687036" w14:textId="77777777" w:rsidR="004E42D9" w:rsidRPr="0006052E" w:rsidRDefault="004E42D9" w:rsidP="00850E52">
      <w:pPr>
        <w:spacing w:line="360" w:lineRule="auto"/>
        <w:jc w:val="both"/>
        <w:rPr>
          <w:rFonts w:ascii="Garamond" w:hAnsi="Garamond"/>
          <w:sz w:val="22"/>
          <w:szCs w:val="22"/>
        </w:rPr>
      </w:pPr>
    </w:p>
    <w:sectPr w:rsidR="004E42D9" w:rsidRPr="0006052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961EC" w14:textId="77777777" w:rsidR="00E77CBA" w:rsidRDefault="00E77CBA" w:rsidP="00CC61D3">
      <w:r>
        <w:separator/>
      </w:r>
    </w:p>
  </w:endnote>
  <w:endnote w:type="continuationSeparator" w:id="0">
    <w:p w14:paraId="52739A85" w14:textId="77777777" w:rsidR="00E77CBA" w:rsidRDefault="00E77CBA" w:rsidP="00CC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94996"/>
      <w:docPartObj>
        <w:docPartGallery w:val="Page Numbers (Bottom of Page)"/>
        <w:docPartUnique/>
      </w:docPartObj>
    </w:sdtPr>
    <w:sdtEndPr>
      <w:rPr>
        <w:rFonts w:ascii="Calibri" w:hAnsi="Calibri" w:cs="Calibri"/>
        <w:sz w:val="22"/>
        <w:szCs w:val="22"/>
      </w:rPr>
    </w:sdtEndPr>
    <w:sdtContent>
      <w:p w14:paraId="4DEDD00A" w14:textId="77777777" w:rsidR="00C4654E" w:rsidRPr="0072412B" w:rsidRDefault="00C4654E">
        <w:pPr>
          <w:pStyle w:val="Noga"/>
          <w:jc w:val="right"/>
          <w:rPr>
            <w:rFonts w:ascii="Calibri" w:hAnsi="Calibri" w:cs="Calibri"/>
            <w:sz w:val="22"/>
            <w:szCs w:val="22"/>
          </w:rPr>
        </w:pPr>
        <w:r w:rsidRPr="0072412B">
          <w:rPr>
            <w:rFonts w:ascii="Calibri" w:hAnsi="Calibri" w:cs="Calibri"/>
            <w:sz w:val="22"/>
            <w:szCs w:val="22"/>
          </w:rPr>
          <w:fldChar w:fldCharType="begin"/>
        </w:r>
        <w:r w:rsidRPr="0072412B">
          <w:rPr>
            <w:rFonts w:ascii="Calibri" w:hAnsi="Calibri" w:cs="Calibri"/>
            <w:sz w:val="22"/>
            <w:szCs w:val="22"/>
          </w:rPr>
          <w:instrText>PAGE   \* MERGEFORMAT</w:instrText>
        </w:r>
        <w:r w:rsidRPr="0072412B">
          <w:rPr>
            <w:rFonts w:ascii="Calibri" w:hAnsi="Calibri" w:cs="Calibri"/>
            <w:sz w:val="22"/>
            <w:szCs w:val="22"/>
          </w:rPr>
          <w:fldChar w:fldCharType="separate"/>
        </w:r>
        <w:r w:rsidR="00E77CBA">
          <w:rPr>
            <w:rFonts w:ascii="Calibri" w:hAnsi="Calibri" w:cs="Calibri"/>
            <w:noProof/>
            <w:sz w:val="22"/>
            <w:szCs w:val="22"/>
          </w:rPr>
          <w:t>1</w:t>
        </w:r>
        <w:r w:rsidRPr="0072412B">
          <w:rPr>
            <w:rFonts w:ascii="Calibri" w:hAnsi="Calibri" w:cs="Calibri"/>
            <w:sz w:val="22"/>
            <w:szCs w:val="22"/>
          </w:rPr>
          <w:fldChar w:fldCharType="end"/>
        </w:r>
      </w:p>
    </w:sdtContent>
  </w:sdt>
  <w:p w14:paraId="3752FBFB" w14:textId="77777777" w:rsidR="00C4654E" w:rsidRDefault="00C4654E" w:rsidP="00DC255A">
    <w:pPr>
      <w:spacing w:before="100" w:beforeAutospacing="1" w:after="100" w:afterAutospacing="1"/>
      <w:rPr>
        <w:rFonts w:ascii="Garamond" w:hAnsi="Garamond" w:cstheme="minorHAnsi"/>
        <w:bCs/>
        <w:sz w:val="16"/>
        <w:szCs w:val="16"/>
      </w:rPr>
    </w:pPr>
  </w:p>
  <w:p w14:paraId="059998B0" w14:textId="77777777" w:rsidR="00C4654E" w:rsidRDefault="00C4654E" w:rsidP="00E57580">
    <w:pPr>
      <w:spacing w:before="100" w:beforeAutospacing="1" w:after="100" w:afterAutospacing="1"/>
      <w:jc w:val="both"/>
      <w:rPr>
        <w:rFonts w:ascii="Garamond" w:hAnsi="Garamond" w:cstheme="minorHAnsi"/>
        <w:bCs/>
        <w:sz w:val="16"/>
        <w:szCs w:val="16"/>
      </w:rPr>
    </w:pPr>
    <w:r>
      <w:rPr>
        <w:rFonts w:ascii="Garamond" w:hAnsi="Garamond" w:cstheme="minorHAnsi"/>
        <w:bCs/>
        <w:sz w:val="16"/>
        <w:szCs w:val="16"/>
      </w:rPr>
      <w:t>_________________________________________________________________________________________________________________</w:t>
    </w:r>
  </w:p>
  <w:p w14:paraId="70835CDE" w14:textId="77777777" w:rsidR="0083518A" w:rsidRPr="0083518A" w:rsidRDefault="0083518A" w:rsidP="0083518A">
    <w:pPr>
      <w:pStyle w:val="Noga"/>
      <w:jc w:val="both"/>
      <w:rPr>
        <w:rFonts w:ascii="Garamond" w:hAnsi="Garamond"/>
        <w:sz w:val="16"/>
        <w:szCs w:val="16"/>
      </w:rPr>
    </w:pPr>
  </w:p>
  <w:p w14:paraId="7A8EB50B" w14:textId="77777777" w:rsidR="0083518A" w:rsidRPr="0083518A" w:rsidRDefault="0083518A" w:rsidP="0083518A">
    <w:pPr>
      <w:pStyle w:val="Noga"/>
      <w:jc w:val="both"/>
      <w:rPr>
        <w:rFonts w:ascii="Garamond" w:hAnsi="Garamond"/>
        <w:sz w:val="16"/>
        <w:szCs w:val="16"/>
      </w:rPr>
    </w:pPr>
  </w:p>
  <w:p w14:paraId="4FC465B3" w14:textId="77777777" w:rsidR="0083518A" w:rsidRPr="0083518A" w:rsidRDefault="0083518A" w:rsidP="0083518A">
    <w:pPr>
      <w:spacing w:line="269" w:lineRule="auto"/>
      <w:jc w:val="both"/>
      <w:rPr>
        <w:rFonts w:ascii="Garamond" w:hAnsi="Garamond" w:cs="Calibri"/>
        <w:bCs/>
        <w:i/>
        <w:iCs/>
        <w:sz w:val="16"/>
        <w:szCs w:val="16"/>
      </w:rPr>
    </w:pPr>
    <w:r w:rsidRPr="0083518A">
      <w:rPr>
        <w:rFonts w:ascii="Garamond" w:hAnsi="Garamond" w:cs="Calibri"/>
        <w:sz w:val="16"/>
        <w:szCs w:val="16"/>
        <w:lang w:eastAsia="ar-SA"/>
      </w:rPr>
      <w:t>Izdelava posnetka obstoječega stanja centralno nadzornega sistema</w:t>
    </w:r>
  </w:p>
  <w:p w14:paraId="3C7E63DC" w14:textId="77777777" w:rsidR="0083518A" w:rsidRPr="003601FD" w:rsidRDefault="0083518A" w:rsidP="0083518A">
    <w:pPr>
      <w:pStyle w:val="Brezrazmikov"/>
      <w:jc w:val="both"/>
      <w:rPr>
        <w:rFonts w:ascii="Garamond" w:hAnsi="Garamond" w:cs="Calibri"/>
        <w:b/>
        <w:bCs/>
      </w:rPr>
    </w:pPr>
  </w:p>
  <w:p w14:paraId="57C9D4F9" w14:textId="77777777" w:rsidR="0083518A" w:rsidRPr="0083518A" w:rsidRDefault="0083518A" w:rsidP="0083518A">
    <w:pPr>
      <w:pStyle w:val="Noga"/>
      <w:jc w:val="both"/>
      <w:rPr>
        <w:rFonts w:ascii="Garamond" w:hAnsi="Garamond"/>
        <w:sz w:val="16"/>
        <w:szCs w:val="16"/>
      </w:rPr>
    </w:pPr>
  </w:p>
  <w:p w14:paraId="74FC3D6E" w14:textId="77777777" w:rsidR="0083518A" w:rsidRPr="0083518A" w:rsidRDefault="0083518A" w:rsidP="0083518A">
    <w:pPr>
      <w:pStyle w:val="Noga"/>
      <w:jc w:val="both"/>
      <w:rPr>
        <w:rFonts w:ascii="Garamond" w:hAnsi="Garamond"/>
        <w:sz w:val="16"/>
        <w:szCs w:val="16"/>
      </w:rPr>
    </w:pPr>
  </w:p>
  <w:p w14:paraId="0BCD9129" w14:textId="77777777" w:rsidR="00C4654E" w:rsidRPr="00E72D03" w:rsidRDefault="00C4654E" w:rsidP="00E57580">
    <w:pPr>
      <w:pStyle w:val="Noga"/>
      <w:jc w:val="both"/>
      <w:rPr>
        <w:rFonts w:ascii="Garamond" w:hAnsi="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8C305" w14:textId="77777777" w:rsidR="00E77CBA" w:rsidRDefault="00E77CBA" w:rsidP="00CC61D3">
      <w:r>
        <w:separator/>
      </w:r>
    </w:p>
  </w:footnote>
  <w:footnote w:type="continuationSeparator" w:id="0">
    <w:p w14:paraId="50FFCCC3" w14:textId="77777777" w:rsidR="00E77CBA" w:rsidRDefault="00E77CBA" w:rsidP="00CC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AD0B29"/>
    <w:multiLevelType w:val="hybridMultilevel"/>
    <w:tmpl w:val="2FC87E76"/>
    <w:lvl w:ilvl="0" w:tplc="5B9847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CD5086"/>
    <w:multiLevelType w:val="hybridMultilevel"/>
    <w:tmpl w:val="12301380"/>
    <w:lvl w:ilvl="0" w:tplc="0C403E28">
      <w:start w:val="1"/>
      <w:numFmt w:val="bullet"/>
      <w:lvlText w:val="-"/>
      <w:lvlJc w:val="left"/>
      <w:pPr>
        <w:ind w:left="720" w:hanging="360"/>
      </w:pPr>
      <w:rPr>
        <w:rFonts w:ascii="Calibri" w:eastAsia="N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774502"/>
    <w:multiLevelType w:val="hybridMultilevel"/>
    <w:tmpl w:val="87508678"/>
    <w:lvl w:ilvl="0" w:tplc="AAA2843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58B2242"/>
    <w:multiLevelType w:val="hybridMultilevel"/>
    <w:tmpl w:val="0AA844F4"/>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B386857"/>
    <w:multiLevelType w:val="hybridMultilevel"/>
    <w:tmpl w:val="4036C5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0C11EEC"/>
    <w:multiLevelType w:val="hybridMultilevel"/>
    <w:tmpl w:val="D774F530"/>
    <w:lvl w:ilvl="0" w:tplc="F56E48D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4642CF4"/>
    <w:multiLevelType w:val="hybridMultilevel"/>
    <w:tmpl w:val="A98E4F64"/>
    <w:lvl w:ilvl="0" w:tplc="374A833E">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EE34ECB"/>
    <w:multiLevelType w:val="hybridMultilevel"/>
    <w:tmpl w:val="B23A05C2"/>
    <w:lvl w:ilvl="0" w:tplc="C5D8923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3F3A4395"/>
    <w:multiLevelType w:val="hybridMultilevel"/>
    <w:tmpl w:val="222A04BC"/>
    <w:lvl w:ilvl="0" w:tplc="A2644BEC">
      <w:numFmt w:val="bullet"/>
      <w:lvlText w:val="-"/>
      <w:lvlJc w:val="left"/>
      <w:pPr>
        <w:ind w:left="720" w:hanging="360"/>
      </w:pPr>
      <w:rPr>
        <w:rFonts w:ascii="Arial" w:eastAsia="Times New Roman" w:hAnsi="Arial" w:cs="Arial" w:hint="default"/>
        <w:sz w:val="2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2893A39"/>
    <w:multiLevelType w:val="hybridMultilevel"/>
    <w:tmpl w:val="DA6CE548"/>
    <w:lvl w:ilvl="0" w:tplc="00000004">
      <w:start w:val="1"/>
      <w:numFmt w:val="bullet"/>
      <w:lvlText w:val="-"/>
      <w:lvlJc w:val="left"/>
      <w:pPr>
        <w:ind w:left="720" w:hanging="360"/>
      </w:pPr>
      <w:rPr>
        <w:rFonts w:ascii="Times New Roman" w:hAnsi="Times New Roman" w:hint="default"/>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934197C"/>
    <w:multiLevelType w:val="hybridMultilevel"/>
    <w:tmpl w:val="AC56CDC6"/>
    <w:lvl w:ilvl="0" w:tplc="3E861474">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93B2E4A"/>
    <w:multiLevelType w:val="hybridMultilevel"/>
    <w:tmpl w:val="32EAAE20"/>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0C27481"/>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4" w15:restartNumberingAfterBreak="0">
    <w:nsid w:val="514A47C7"/>
    <w:multiLevelType w:val="hybridMultilevel"/>
    <w:tmpl w:val="E46EEFB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5" w15:restartNumberingAfterBreak="0">
    <w:nsid w:val="542C692A"/>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6"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27" w15:restartNumberingAfterBreak="0">
    <w:nsid w:val="572C68A0"/>
    <w:multiLevelType w:val="hybridMultilevel"/>
    <w:tmpl w:val="40FEABB8"/>
    <w:lvl w:ilvl="0" w:tplc="4F76EDFA">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A7A3F55"/>
    <w:multiLevelType w:val="hybridMultilevel"/>
    <w:tmpl w:val="154A1F5A"/>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0" w15:restartNumberingAfterBreak="0">
    <w:nsid w:val="5F701E45"/>
    <w:multiLevelType w:val="hybridMultilevel"/>
    <w:tmpl w:val="EF949BA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5BA6994"/>
    <w:multiLevelType w:val="hybridMultilevel"/>
    <w:tmpl w:val="582AA07E"/>
    <w:lvl w:ilvl="0" w:tplc="7DA22D1E">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3" w15:restartNumberingAfterBreak="0">
    <w:nsid w:val="7BB35424"/>
    <w:multiLevelType w:val="hybridMultilevel"/>
    <w:tmpl w:val="7CB24D2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321741459">
    <w:abstractNumId w:val="20"/>
  </w:num>
  <w:num w:numId="2" w16cid:durableId="1776289614">
    <w:abstractNumId w:val="12"/>
  </w:num>
  <w:num w:numId="3" w16cid:durableId="659238454">
    <w:abstractNumId w:val="8"/>
  </w:num>
  <w:num w:numId="4" w16cid:durableId="1814367649">
    <w:abstractNumId w:val="2"/>
  </w:num>
  <w:num w:numId="5" w16cid:durableId="1323464970">
    <w:abstractNumId w:val="16"/>
  </w:num>
  <w:num w:numId="6" w16cid:durableId="445664831">
    <w:abstractNumId w:val="15"/>
  </w:num>
  <w:num w:numId="7" w16cid:durableId="585114379">
    <w:abstractNumId w:val="7"/>
  </w:num>
  <w:num w:numId="8" w16cid:durableId="1042636056">
    <w:abstractNumId w:val="28"/>
  </w:num>
  <w:num w:numId="9" w16cid:durableId="1107850038">
    <w:abstractNumId w:val="11"/>
  </w:num>
  <w:num w:numId="10" w16cid:durableId="11124807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781663">
    <w:abstractNumId w:val="7"/>
  </w:num>
  <w:num w:numId="12" w16cid:durableId="100809502">
    <w:abstractNumId w:val="26"/>
  </w:num>
  <w:num w:numId="13" w16cid:durableId="633170875">
    <w:abstractNumId w:val="17"/>
  </w:num>
  <w:num w:numId="14" w16cid:durableId="10999072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3014857">
    <w:abstractNumId w:val="18"/>
  </w:num>
  <w:num w:numId="16" w16cid:durableId="1811097461">
    <w:abstractNumId w:val="25"/>
  </w:num>
  <w:num w:numId="17" w16cid:durableId="1362974593">
    <w:abstractNumId w:val="23"/>
  </w:num>
  <w:num w:numId="18" w16cid:durableId="166901631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00395539">
    <w:abstractNumId w:val="29"/>
  </w:num>
  <w:num w:numId="20" w16cid:durableId="319234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6039740">
    <w:abstractNumId w:val="0"/>
  </w:num>
  <w:num w:numId="22" w16cid:durableId="400368178">
    <w:abstractNumId w:val="22"/>
  </w:num>
  <w:num w:numId="23" w16cid:durableId="711154449">
    <w:abstractNumId w:val="1"/>
  </w:num>
  <w:num w:numId="24" w16cid:durableId="1888486004">
    <w:abstractNumId w:val="5"/>
  </w:num>
  <w:num w:numId="25" w16cid:durableId="873422797">
    <w:abstractNumId w:val="19"/>
  </w:num>
  <w:num w:numId="26" w16cid:durableId="134809881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347059">
    <w:abstractNumId w:val="3"/>
  </w:num>
  <w:num w:numId="28" w16cid:durableId="656375408">
    <w:abstractNumId w:val="10"/>
  </w:num>
  <w:num w:numId="29" w16cid:durableId="1943026225">
    <w:abstractNumId w:val="14"/>
  </w:num>
  <w:num w:numId="30" w16cid:durableId="892153898">
    <w:abstractNumId w:val="30"/>
  </w:num>
  <w:num w:numId="31" w16cid:durableId="549732670">
    <w:abstractNumId w:val="9"/>
  </w:num>
  <w:num w:numId="32" w16cid:durableId="471139360">
    <w:abstractNumId w:val="33"/>
  </w:num>
  <w:num w:numId="33" w16cid:durableId="1628194176">
    <w:abstractNumId w:val="6"/>
  </w:num>
  <w:num w:numId="34" w16cid:durableId="590046697">
    <w:abstractNumId w:val="4"/>
  </w:num>
  <w:num w:numId="35" w16cid:durableId="1341277687">
    <w:abstractNumId w:val="27"/>
  </w:num>
  <w:num w:numId="36" w16cid:durableId="1900483421">
    <w:abstractNumId w:val="21"/>
  </w:num>
  <w:num w:numId="37" w16cid:durableId="1417946296">
    <w:abstractNumId w:val="13"/>
  </w:num>
  <w:num w:numId="38" w16cid:durableId="66506192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4AD0"/>
    <w:rsid w:val="00031E31"/>
    <w:rsid w:val="00034F9B"/>
    <w:rsid w:val="00056B5E"/>
    <w:rsid w:val="0006052E"/>
    <w:rsid w:val="00067B01"/>
    <w:rsid w:val="00096481"/>
    <w:rsid w:val="000B267B"/>
    <w:rsid w:val="000B3E74"/>
    <w:rsid w:val="000C7688"/>
    <w:rsid w:val="000D5AC8"/>
    <w:rsid w:val="000E1265"/>
    <w:rsid w:val="000E42F5"/>
    <w:rsid w:val="000E48BA"/>
    <w:rsid w:val="000E68CA"/>
    <w:rsid w:val="00103230"/>
    <w:rsid w:val="00150F03"/>
    <w:rsid w:val="00171C1F"/>
    <w:rsid w:val="001937B0"/>
    <w:rsid w:val="00195AE0"/>
    <w:rsid w:val="00195B3D"/>
    <w:rsid w:val="001A704E"/>
    <w:rsid w:val="001B660E"/>
    <w:rsid w:val="001C06D3"/>
    <w:rsid w:val="001D57A5"/>
    <w:rsid w:val="001F4832"/>
    <w:rsid w:val="001F72D9"/>
    <w:rsid w:val="00202ACC"/>
    <w:rsid w:val="0021103B"/>
    <w:rsid w:val="00212F9B"/>
    <w:rsid w:val="00222C29"/>
    <w:rsid w:val="00241A04"/>
    <w:rsid w:val="00257D85"/>
    <w:rsid w:val="002615FA"/>
    <w:rsid w:val="00273005"/>
    <w:rsid w:val="00281CBB"/>
    <w:rsid w:val="00284D5C"/>
    <w:rsid w:val="002A0B30"/>
    <w:rsid w:val="002B1379"/>
    <w:rsid w:val="002E2BF9"/>
    <w:rsid w:val="002E5698"/>
    <w:rsid w:val="002F069B"/>
    <w:rsid w:val="00305FB1"/>
    <w:rsid w:val="003507CF"/>
    <w:rsid w:val="003601FD"/>
    <w:rsid w:val="003A3A3B"/>
    <w:rsid w:val="003B2150"/>
    <w:rsid w:val="003D1813"/>
    <w:rsid w:val="003D1E71"/>
    <w:rsid w:val="003D4E21"/>
    <w:rsid w:val="003F00B5"/>
    <w:rsid w:val="003F2F60"/>
    <w:rsid w:val="00434803"/>
    <w:rsid w:val="00446255"/>
    <w:rsid w:val="00457D01"/>
    <w:rsid w:val="00466127"/>
    <w:rsid w:val="0046638B"/>
    <w:rsid w:val="0047612B"/>
    <w:rsid w:val="004876D0"/>
    <w:rsid w:val="00490089"/>
    <w:rsid w:val="004A0E70"/>
    <w:rsid w:val="004B5025"/>
    <w:rsid w:val="004E42D9"/>
    <w:rsid w:val="004F1569"/>
    <w:rsid w:val="004F75D0"/>
    <w:rsid w:val="00512791"/>
    <w:rsid w:val="005174B6"/>
    <w:rsid w:val="00535525"/>
    <w:rsid w:val="0055025C"/>
    <w:rsid w:val="005652E9"/>
    <w:rsid w:val="00571567"/>
    <w:rsid w:val="00572EDF"/>
    <w:rsid w:val="00592FA6"/>
    <w:rsid w:val="005A3F2F"/>
    <w:rsid w:val="005A798D"/>
    <w:rsid w:val="005B0F05"/>
    <w:rsid w:val="005F25A4"/>
    <w:rsid w:val="005F5726"/>
    <w:rsid w:val="006171A1"/>
    <w:rsid w:val="00631634"/>
    <w:rsid w:val="006558D9"/>
    <w:rsid w:val="00665B34"/>
    <w:rsid w:val="006728F8"/>
    <w:rsid w:val="00692BC1"/>
    <w:rsid w:val="006B6910"/>
    <w:rsid w:val="006C7B42"/>
    <w:rsid w:val="00702DFB"/>
    <w:rsid w:val="0071198E"/>
    <w:rsid w:val="0071325A"/>
    <w:rsid w:val="00720117"/>
    <w:rsid w:val="0072412B"/>
    <w:rsid w:val="00732BD0"/>
    <w:rsid w:val="007528F3"/>
    <w:rsid w:val="007531E5"/>
    <w:rsid w:val="007712EC"/>
    <w:rsid w:val="0079784B"/>
    <w:rsid w:val="007C1EF9"/>
    <w:rsid w:val="007C52C8"/>
    <w:rsid w:val="007D6044"/>
    <w:rsid w:val="007E620A"/>
    <w:rsid w:val="0082544F"/>
    <w:rsid w:val="008305D1"/>
    <w:rsid w:val="00833E01"/>
    <w:rsid w:val="0083518A"/>
    <w:rsid w:val="008404CC"/>
    <w:rsid w:val="00850E52"/>
    <w:rsid w:val="008656C3"/>
    <w:rsid w:val="00884395"/>
    <w:rsid w:val="00886C36"/>
    <w:rsid w:val="008900E1"/>
    <w:rsid w:val="008A2B49"/>
    <w:rsid w:val="008A32D2"/>
    <w:rsid w:val="008C5F8E"/>
    <w:rsid w:val="008D774F"/>
    <w:rsid w:val="008E1122"/>
    <w:rsid w:val="008F2A98"/>
    <w:rsid w:val="008F6095"/>
    <w:rsid w:val="009121E8"/>
    <w:rsid w:val="009248C6"/>
    <w:rsid w:val="00943D15"/>
    <w:rsid w:val="00947228"/>
    <w:rsid w:val="00967397"/>
    <w:rsid w:val="00982A51"/>
    <w:rsid w:val="009A18A5"/>
    <w:rsid w:val="009D06CA"/>
    <w:rsid w:val="009D4431"/>
    <w:rsid w:val="009E7C2B"/>
    <w:rsid w:val="00A06C47"/>
    <w:rsid w:val="00A1007A"/>
    <w:rsid w:val="00A2216E"/>
    <w:rsid w:val="00A5542A"/>
    <w:rsid w:val="00A91D69"/>
    <w:rsid w:val="00AB06A1"/>
    <w:rsid w:val="00AC16D4"/>
    <w:rsid w:val="00AD153A"/>
    <w:rsid w:val="00AF4EDB"/>
    <w:rsid w:val="00B31FAD"/>
    <w:rsid w:val="00B62702"/>
    <w:rsid w:val="00B668BC"/>
    <w:rsid w:val="00B679F3"/>
    <w:rsid w:val="00B73AF2"/>
    <w:rsid w:val="00BA7800"/>
    <w:rsid w:val="00BA7EA5"/>
    <w:rsid w:val="00BC33AB"/>
    <w:rsid w:val="00BC6408"/>
    <w:rsid w:val="00BC6D48"/>
    <w:rsid w:val="00BD1932"/>
    <w:rsid w:val="00C006FA"/>
    <w:rsid w:val="00C0224E"/>
    <w:rsid w:val="00C02AF7"/>
    <w:rsid w:val="00C14987"/>
    <w:rsid w:val="00C21799"/>
    <w:rsid w:val="00C226A2"/>
    <w:rsid w:val="00C250DB"/>
    <w:rsid w:val="00C4654E"/>
    <w:rsid w:val="00C632BD"/>
    <w:rsid w:val="00C76D88"/>
    <w:rsid w:val="00CB7BE5"/>
    <w:rsid w:val="00CC61D3"/>
    <w:rsid w:val="00CD49C1"/>
    <w:rsid w:val="00CD5389"/>
    <w:rsid w:val="00CF63FA"/>
    <w:rsid w:val="00D0520E"/>
    <w:rsid w:val="00D12F74"/>
    <w:rsid w:val="00D33826"/>
    <w:rsid w:val="00D52EC0"/>
    <w:rsid w:val="00D616DD"/>
    <w:rsid w:val="00DC255A"/>
    <w:rsid w:val="00DD0280"/>
    <w:rsid w:val="00DD0851"/>
    <w:rsid w:val="00DE5B14"/>
    <w:rsid w:val="00DF34D0"/>
    <w:rsid w:val="00DF45F5"/>
    <w:rsid w:val="00E378EA"/>
    <w:rsid w:val="00E45A8C"/>
    <w:rsid w:val="00E45F69"/>
    <w:rsid w:val="00E57580"/>
    <w:rsid w:val="00E60928"/>
    <w:rsid w:val="00E64665"/>
    <w:rsid w:val="00E705CA"/>
    <w:rsid w:val="00E72D03"/>
    <w:rsid w:val="00E73780"/>
    <w:rsid w:val="00E77797"/>
    <w:rsid w:val="00E77CBA"/>
    <w:rsid w:val="00E97ABC"/>
    <w:rsid w:val="00EA6B9F"/>
    <w:rsid w:val="00EC5A82"/>
    <w:rsid w:val="00EE4DFC"/>
    <w:rsid w:val="00EF0ECE"/>
    <w:rsid w:val="00EF65F9"/>
    <w:rsid w:val="00F048AD"/>
    <w:rsid w:val="00F055CF"/>
    <w:rsid w:val="00F20D81"/>
    <w:rsid w:val="00F2691C"/>
    <w:rsid w:val="00F966EF"/>
    <w:rsid w:val="00FD2E55"/>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B6C8A"/>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5AE0"/>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0E42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basedOn w:val="Privzetapisavaodstavka"/>
    <w:link w:val="Odstavekseznama"/>
    <w:uiPriority w:val="34"/>
    <w:locked/>
    <w:rsid w:val="00DD0851"/>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B3E74"/>
    <w:rPr>
      <w:sz w:val="16"/>
      <w:szCs w:val="16"/>
    </w:rPr>
  </w:style>
  <w:style w:type="paragraph" w:styleId="Pripombabesedilo">
    <w:name w:val="annotation text"/>
    <w:basedOn w:val="Navaden"/>
    <w:link w:val="PripombabesediloZnak"/>
    <w:uiPriority w:val="99"/>
    <w:unhideWhenUsed/>
    <w:rsid w:val="000B3E74"/>
    <w:rPr>
      <w:sz w:val="20"/>
      <w:szCs w:val="20"/>
    </w:rPr>
  </w:style>
  <w:style w:type="character" w:customStyle="1" w:styleId="PripombabesediloZnak">
    <w:name w:val="Pripomba – besedilo Znak"/>
    <w:basedOn w:val="Privzetapisavaodstavka"/>
    <w:link w:val="Pripombabesedilo"/>
    <w:uiPriority w:val="99"/>
    <w:rsid w:val="000B3E7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B3E74"/>
    <w:rPr>
      <w:b/>
      <w:bCs/>
    </w:rPr>
  </w:style>
  <w:style w:type="character" w:customStyle="1" w:styleId="ZadevapripombeZnak">
    <w:name w:val="Zadeva pripombe Znak"/>
    <w:basedOn w:val="PripombabesediloZnak"/>
    <w:link w:val="Zadevapripombe"/>
    <w:uiPriority w:val="99"/>
    <w:semiHidden/>
    <w:rsid w:val="000B3E74"/>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D5A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D5AC8"/>
    <w:rPr>
      <w:rFonts w:ascii="Segoe UI" w:eastAsia="Times New Roman" w:hAnsi="Segoe UI" w:cs="Segoe UI"/>
      <w:sz w:val="18"/>
      <w:szCs w:val="18"/>
      <w:lang w:eastAsia="sl-SI"/>
    </w:rPr>
  </w:style>
  <w:style w:type="character" w:customStyle="1" w:styleId="Naslov1Znak">
    <w:name w:val="Naslov 1 Znak"/>
    <w:basedOn w:val="Privzetapisavaodstavka"/>
    <w:link w:val="Naslov1"/>
    <w:uiPriority w:val="9"/>
    <w:rsid w:val="000E42F5"/>
    <w:rPr>
      <w:rFonts w:asciiTheme="majorHAnsi" w:eastAsiaTheme="majorEastAsia" w:hAnsiTheme="majorHAnsi" w:cstheme="majorBidi"/>
      <w:color w:val="2E74B5" w:themeColor="accent1" w:themeShade="BF"/>
      <w:sz w:val="32"/>
      <w:szCs w:val="32"/>
      <w:lang w:eastAsia="sl-SI"/>
    </w:rPr>
  </w:style>
  <w:style w:type="paragraph" w:customStyle="1" w:styleId="ASB2">
    <w:name w:val="A_SB2"/>
    <w:basedOn w:val="Navaden"/>
    <w:rsid w:val="000E42F5"/>
    <w:rPr>
      <w:szCs w:val="20"/>
      <w:lang w:val="en-GB"/>
    </w:rPr>
  </w:style>
  <w:style w:type="paragraph" w:customStyle="1" w:styleId="HSStandard">
    <w:name w:val="HS/Standard"/>
    <w:basedOn w:val="Navaden"/>
    <w:rsid w:val="000E4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Glava">
    <w:name w:val="header"/>
    <w:aliases w:val="Znak Znak Znak,Znak Znak,Znak,E-PVO-glava,body txt,Glava - napis"/>
    <w:basedOn w:val="Navaden"/>
    <w:link w:val="GlavaZnak"/>
    <w:unhideWhenUsed/>
    <w:rsid w:val="00CC61D3"/>
    <w:pPr>
      <w:tabs>
        <w:tab w:val="center" w:pos="4536"/>
        <w:tab w:val="right" w:pos="9072"/>
      </w:tabs>
    </w:pPr>
  </w:style>
  <w:style w:type="character" w:customStyle="1" w:styleId="GlavaZnak">
    <w:name w:val="Glava Znak"/>
    <w:aliases w:val="Znak Znak Znak Znak,Znak Znak Znak1,Znak Znak1,E-PVO-glava Znak,body txt Znak,Glava - napis Znak"/>
    <w:basedOn w:val="Privzetapisavaodstavka"/>
    <w:link w:val="Glava"/>
    <w:rsid w:val="00CC61D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C61D3"/>
    <w:pPr>
      <w:tabs>
        <w:tab w:val="center" w:pos="4536"/>
        <w:tab w:val="right" w:pos="9072"/>
      </w:tabs>
    </w:pPr>
  </w:style>
  <w:style w:type="character" w:customStyle="1" w:styleId="NogaZnak">
    <w:name w:val="Noga Znak"/>
    <w:basedOn w:val="Privzetapisavaodstavka"/>
    <w:link w:val="Noga"/>
    <w:uiPriority w:val="99"/>
    <w:rsid w:val="00CC61D3"/>
    <w:rPr>
      <w:rFonts w:ascii="Times New Roman" w:eastAsia="Times New Roman" w:hAnsi="Times New Roman" w:cs="Times New Roman"/>
      <w:sz w:val="24"/>
      <w:szCs w:val="24"/>
      <w:lang w:eastAsia="sl-SI"/>
    </w:rPr>
  </w:style>
  <w:style w:type="paragraph" w:styleId="Seznam">
    <w:name w:val="List"/>
    <w:basedOn w:val="Navaden"/>
    <w:rsid w:val="00C006FA"/>
    <w:pPr>
      <w:ind w:left="283" w:hanging="283"/>
    </w:pPr>
    <w:rPr>
      <w:szCs w:val="20"/>
      <w:lang w:val="en-US"/>
    </w:rPr>
  </w:style>
  <w:style w:type="character" w:customStyle="1" w:styleId="Nerazreenaomemba2">
    <w:name w:val="Nerazrešena omemba2"/>
    <w:basedOn w:val="Privzetapisavaodstavka"/>
    <w:uiPriority w:val="99"/>
    <w:semiHidden/>
    <w:unhideWhenUsed/>
    <w:rsid w:val="007D6044"/>
    <w:rPr>
      <w:color w:val="605E5C"/>
      <w:shd w:val="clear" w:color="auto" w:fill="E1DFDD"/>
    </w:rPr>
  </w:style>
  <w:style w:type="character" w:customStyle="1" w:styleId="NaslovZnak">
    <w:name w:val="Naslov Znak"/>
    <w:basedOn w:val="Privzetapisavaodstavka"/>
    <w:rsid w:val="00A91D69"/>
    <w:rPr>
      <w:rFonts w:ascii="Cambria" w:eastAsia="Times New Roman" w:hAnsi="Cambria" w:cs="Times New Roman"/>
      <w:b/>
      <w:bCs/>
      <w:i/>
      <w:iCs/>
      <w:spacing w:val="10"/>
      <w:sz w:val="60"/>
      <w:szCs w:val="60"/>
    </w:rPr>
  </w:style>
  <w:style w:type="paragraph" w:styleId="Brezrazmikov">
    <w:name w:val="No Spacing"/>
    <w:uiPriority w:val="1"/>
    <w:qFormat/>
    <w:rsid w:val="00212F9B"/>
    <w:pPr>
      <w:spacing w:after="0" w:line="240" w:lineRule="auto"/>
    </w:pPr>
  </w:style>
  <w:style w:type="paragraph" w:customStyle="1" w:styleId="Standard">
    <w:name w:val="Standard"/>
    <w:rsid w:val="00212F9B"/>
    <w:pPr>
      <w:suppressAutoHyphens/>
      <w:autoSpaceDN w:val="0"/>
      <w:spacing w:after="0" w:line="240" w:lineRule="auto"/>
      <w:textAlignment w:val="baseline"/>
    </w:pPr>
    <w:rPr>
      <w:rFonts w:ascii="Liberation Serif" w:eastAsia="NSimSun" w:hAnsi="Liberation Serif" w:cs="Arial Unicode MS"/>
      <w:kern w:val="3"/>
      <w:sz w:val="24"/>
      <w:szCs w:val="24"/>
      <w:lang w:val="en-US" w:eastAsia="zh-CN" w:bidi="hi-IN"/>
    </w:rPr>
  </w:style>
  <w:style w:type="character" w:customStyle="1" w:styleId="cf01">
    <w:name w:val="cf01"/>
    <w:basedOn w:val="Privzetapisavaodstavka"/>
    <w:rsid w:val="00F966E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3390">
      <w:bodyDiv w:val="1"/>
      <w:marLeft w:val="0"/>
      <w:marRight w:val="0"/>
      <w:marTop w:val="0"/>
      <w:marBottom w:val="0"/>
      <w:divBdr>
        <w:top w:val="none" w:sz="0" w:space="0" w:color="auto"/>
        <w:left w:val="none" w:sz="0" w:space="0" w:color="auto"/>
        <w:bottom w:val="none" w:sz="0" w:space="0" w:color="auto"/>
        <w:right w:val="none" w:sz="0" w:space="0" w:color="auto"/>
      </w:divBdr>
    </w:div>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90176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7160737">
      <w:bodyDiv w:val="1"/>
      <w:marLeft w:val="0"/>
      <w:marRight w:val="0"/>
      <w:marTop w:val="0"/>
      <w:marBottom w:val="0"/>
      <w:divBdr>
        <w:top w:val="none" w:sz="0" w:space="0" w:color="auto"/>
        <w:left w:val="none" w:sz="0" w:space="0" w:color="auto"/>
        <w:bottom w:val="none" w:sz="0" w:space="0" w:color="auto"/>
        <w:right w:val="none" w:sz="0" w:space="0" w:color="auto"/>
      </w:divBdr>
    </w:div>
    <w:div w:id="608970658">
      <w:bodyDiv w:val="1"/>
      <w:marLeft w:val="0"/>
      <w:marRight w:val="0"/>
      <w:marTop w:val="0"/>
      <w:marBottom w:val="0"/>
      <w:divBdr>
        <w:top w:val="none" w:sz="0" w:space="0" w:color="auto"/>
        <w:left w:val="none" w:sz="0" w:space="0" w:color="auto"/>
        <w:bottom w:val="none" w:sz="0" w:space="0" w:color="auto"/>
        <w:right w:val="none" w:sz="0" w:space="0" w:color="auto"/>
      </w:divBdr>
    </w:div>
    <w:div w:id="657459023">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685283380">
      <w:bodyDiv w:val="1"/>
      <w:marLeft w:val="0"/>
      <w:marRight w:val="0"/>
      <w:marTop w:val="0"/>
      <w:marBottom w:val="0"/>
      <w:divBdr>
        <w:top w:val="none" w:sz="0" w:space="0" w:color="auto"/>
        <w:left w:val="none" w:sz="0" w:space="0" w:color="auto"/>
        <w:bottom w:val="none" w:sz="0" w:space="0" w:color="auto"/>
        <w:right w:val="none" w:sz="0" w:space="0" w:color="auto"/>
      </w:divBdr>
    </w:div>
    <w:div w:id="175377454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556275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8B497E4-DBAA-4ACF-88EA-FEB1E67BE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1658</Words>
  <Characters>9452</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Stanislava Pahole</cp:lastModifiedBy>
  <cp:revision>2</cp:revision>
  <cp:lastPrinted>2023-10-20T12:01:00Z</cp:lastPrinted>
  <dcterms:created xsi:type="dcterms:W3CDTF">2023-11-02T16:15:00Z</dcterms:created>
  <dcterms:modified xsi:type="dcterms:W3CDTF">2023-11-02T16:15:00Z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2dc96485c23691b66104a5fd15934c9b3c41b8d05539e40a0fde9a22510b3d9a</vt:lpwstr>
  </property>
</Properties>
</file>